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4C3F2" w14:textId="3D0B9E10" w:rsidR="008E2B2C" w:rsidRPr="00142A63" w:rsidRDefault="008E2B2C" w:rsidP="00B20AF6">
      <w:pPr>
        <w:pStyle w:val="2"/>
        <w:jc w:val="right"/>
        <w:rPr>
          <w:color w:val="auto"/>
          <w:lang w:val="kk-KZ"/>
        </w:rPr>
      </w:pPr>
      <w:bookmarkStart w:id="0" w:name="_GoBack"/>
      <w:proofErr w:type="spellStart"/>
      <w:r w:rsidRPr="00142A63">
        <w:rPr>
          <w:color w:val="auto"/>
        </w:rPr>
        <w:t>Қосымша</w:t>
      </w:r>
      <w:proofErr w:type="spellEnd"/>
      <w:r w:rsidRPr="00142A63">
        <w:rPr>
          <w:color w:val="auto"/>
        </w:rPr>
        <w:t xml:space="preserve"> </w:t>
      </w:r>
      <w:r w:rsidRPr="00142A63">
        <w:rPr>
          <w:color w:val="auto"/>
          <w:lang w:val="kk-KZ"/>
        </w:rPr>
        <w:t>2</w:t>
      </w:r>
    </w:p>
    <w:bookmarkEnd w:id="0"/>
    <w:p w14:paraId="014DDCA1" w14:textId="3F17C977" w:rsidR="008E2B2C" w:rsidRPr="007B3A32" w:rsidRDefault="008E2B2C" w:rsidP="008E2B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r w:rsidRPr="007B3A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Pr="007B3A32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атақтар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қауымдастырылған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2315CB6E" w14:textId="77777777" w:rsidR="008E2B2C" w:rsidRPr="007B3A32" w:rsidRDefault="008E2B2C" w:rsidP="008E2B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7B3A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A32">
        <w:rPr>
          <w:rFonts w:ascii="Times New Roman" w:hAnsi="Times New Roman" w:cs="Times New Roman"/>
          <w:sz w:val="24"/>
          <w:szCs w:val="24"/>
        </w:rPr>
        <w:t>профессор (доцент), профессор)</w:t>
      </w:r>
    </w:p>
    <w:p w14:paraId="162A049F" w14:textId="77777777" w:rsidR="008E2B2C" w:rsidRPr="007B3A32" w:rsidRDefault="008E2B2C" w:rsidP="008E2B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7B3A32">
        <w:rPr>
          <w:rFonts w:ascii="Times New Roman" w:hAnsi="Times New Roman" w:cs="Times New Roman"/>
          <w:sz w:val="24"/>
          <w:szCs w:val="24"/>
        </w:rPr>
        <w:t xml:space="preserve">беру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ережелеріне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с</w:t>
      </w:r>
      <w:r w:rsidRPr="007B3A32">
        <w:rPr>
          <w:rFonts w:ascii="Times New Roman" w:hAnsi="Times New Roman" w:cs="Times New Roman"/>
          <w:sz w:val="24"/>
          <w:szCs w:val="24"/>
          <w:lang w:val="kk-KZ"/>
        </w:rPr>
        <w:t>әйкес</w:t>
      </w:r>
    </w:p>
    <w:p w14:paraId="4DC31B7A" w14:textId="77777777" w:rsidR="008E2B2C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p w14:paraId="5101F115" w14:textId="77777777" w:rsidR="008E2B2C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p w14:paraId="4B82E348" w14:textId="72793947" w:rsidR="00ED2441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="00DB62DD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«Ө</w:t>
      </w:r>
      <w:r w:rsidR="00DB62DD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збекәлі 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Жәнібеков атындағы Оңтүстік Қазақстан педагогикалық университеті»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КеАҚ</w:t>
      </w:r>
    </w:p>
    <w:p w14:paraId="691F2170" w14:textId="066F9EEF" w:rsidR="00747FF1" w:rsidRPr="0080654C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8E2B2C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Исабек Баршагүл Қашқынқызының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80654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х</w:t>
      </w:r>
      <w:r w:rsidR="00747FF1" w:rsidRPr="0080654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алықаралық рецензияланатын басылымдағы жарияланымдар тізімі</w:t>
      </w:r>
    </w:p>
    <w:p w14:paraId="56F2803F" w14:textId="323399B7" w:rsidR="00832671" w:rsidRPr="008E2B2C" w:rsidRDefault="00747FF1" w:rsidP="008E2B2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>Автордың идентификаторы (болған жағдайда):</w:t>
      </w:r>
      <w:r w:rsidR="001972AC"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>Scopus Author ID:</w:t>
      </w:r>
      <w:r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r w:rsidR="001972AC"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>57192252098</w:t>
      </w:r>
      <w:r w:rsid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>;</w:t>
      </w:r>
      <w:r w:rsidR="008E2B2C"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32671" w:rsidRPr="008E2B2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Web of Science ResearcherID:</w:t>
      </w:r>
      <w:r w:rsidR="00832671" w:rsidRPr="008E2B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 CWJ-1313-2022</w:t>
      </w:r>
    </w:p>
    <w:p w14:paraId="6CA763B9" w14:textId="77CB68C9" w:rsidR="00747FF1" w:rsidRPr="008E2B2C" w:rsidRDefault="00747FF1" w:rsidP="008E2B2C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>ORCID:</w:t>
      </w:r>
      <w:r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hyperlink r:id="rId9" w:history="1">
        <w:r w:rsidR="001972AC" w:rsidRPr="008E2B2C">
          <w:rPr>
            <w:rStyle w:val="a3"/>
            <w:rFonts w:ascii="Times New Roman" w:hAnsi="Times New Roman"/>
            <w:i/>
            <w:spacing w:val="2"/>
            <w:sz w:val="24"/>
            <w:szCs w:val="24"/>
            <w:lang w:val="kk-KZ" w:eastAsia="ru-RU"/>
          </w:rPr>
          <w:t>https://orcid.org/0000-0002-1470-8945</w:t>
        </w:r>
      </w:hyperlink>
    </w:p>
    <w:p w14:paraId="7016412D" w14:textId="77777777" w:rsidR="00747FF1" w:rsidRPr="001972AC" w:rsidRDefault="00747FF1" w:rsidP="008065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4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1871"/>
        <w:gridCol w:w="1134"/>
        <w:gridCol w:w="2410"/>
        <w:gridCol w:w="1985"/>
        <w:gridCol w:w="1417"/>
        <w:gridCol w:w="2268"/>
        <w:gridCol w:w="1985"/>
        <w:gridCol w:w="1417"/>
      </w:tblGrid>
      <w:tr w:rsidR="008F21E2" w:rsidRPr="0080654C" w14:paraId="71BC81D2" w14:textId="77777777" w:rsidTr="004560F2">
        <w:tc>
          <w:tcPr>
            <w:tcW w:w="681" w:type="dxa"/>
          </w:tcPr>
          <w:p w14:paraId="13B1679E" w14:textId="6115FA09" w:rsidR="00747FF1" w:rsidRPr="00F5327A" w:rsidRDefault="00F5327A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1871" w:type="dxa"/>
          </w:tcPr>
          <w:p w14:paraId="17E0D7F1" w14:textId="3296DE1F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Жарияланымның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134" w:type="dxa"/>
          </w:tcPr>
          <w:p w14:paraId="27C8ED3A" w14:textId="60D423E6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Жарияланым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</w:t>
            </w:r>
            <w:proofErr w:type="gram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мақала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шолу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</w:t>
            </w:r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2410" w:type="dxa"/>
          </w:tcPr>
          <w:p w14:paraId="62419825" w14:textId="45722A30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базалары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), DOI</w:t>
            </w:r>
          </w:p>
        </w:tc>
        <w:tc>
          <w:tcPr>
            <w:tcW w:w="1985" w:type="dxa"/>
          </w:tcPr>
          <w:p w14:paraId="0976A7A0" w14:textId="47C9420A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Journal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Citation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Reports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Жорнал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Цитэйшэн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Репортс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деректері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импакт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-факторы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саласы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</w:tcPr>
          <w:p w14:paraId="280952FC" w14:textId="0EF741DE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Web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of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Science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Core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Collection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(Веб оф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Сайенс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Кор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Коллекшн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базасындағы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индексі</w:t>
            </w:r>
            <w:proofErr w:type="spellEnd"/>
          </w:p>
        </w:tc>
        <w:tc>
          <w:tcPr>
            <w:tcW w:w="2268" w:type="dxa"/>
          </w:tcPr>
          <w:p w14:paraId="08C14752" w14:textId="3EA69905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Scopus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Скопус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деректорі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бойынша.CiteScore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СайтСкор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процентилі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саласы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85" w:type="dxa"/>
          </w:tcPr>
          <w:p w14:paraId="79D9C9FC" w14:textId="18493793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Авторлардың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АЖТ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үміткердің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АЖТ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сызу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14:paraId="3326C767" w14:textId="1551842F" w:rsidR="00747FF1" w:rsidRPr="0080654C" w:rsidRDefault="00747FF1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Үміткердің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ролі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тең</w:t>
            </w:r>
            <w:proofErr w:type="spellEnd"/>
            <w:r w:rsidR="001D63E2"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автор,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інші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автор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корреспонденция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автор)</w:t>
            </w:r>
          </w:p>
        </w:tc>
      </w:tr>
      <w:tr w:rsidR="004560F2" w:rsidRPr="004F1E35" w14:paraId="3985B911" w14:textId="77777777" w:rsidTr="004560F2">
        <w:tc>
          <w:tcPr>
            <w:tcW w:w="681" w:type="dxa"/>
          </w:tcPr>
          <w:p w14:paraId="611739DF" w14:textId="35D5A66A" w:rsidR="004560F2" w:rsidRDefault="004560F2" w:rsidP="004560F2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605DF045" w14:textId="0ED77703" w:rsidR="004560F2" w:rsidRDefault="004560F2" w:rsidP="004560F2">
            <w:pPr>
              <w:rPr>
                <w:lang w:val="kk-KZ"/>
              </w:rPr>
            </w:pPr>
          </w:p>
          <w:p w14:paraId="7AFD6FCC" w14:textId="77777777" w:rsidR="004560F2" w:rsidRPr="004560F2" w:rsidRDefault="004560F2" w:rsidP="004560F2">
            <w:pPr>
              <w:rPr>
                <w:lang w:val="kk-KZ"/>
              </w:rPr>
            </w:pPr>
          </w:p>
        </w:tc>
        <w:tc>
          <w:tcPr>
            <w:tcW w:w="1871" w:type="dxa"/>
          </w:tcPr>
          <w:p w14:paraId="0BB2F69A" w14:textId="77777777" w:rsidR="004560F2" w:rsidRPr="0080654C" w:rsidRDefault="004560F2" w:rsidP="00EE62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Latinisation</w:t>
            </w:r>
            <w:proofErr w:type="spellEnd"/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Kazakh alphabet history and prospects</w:t>
            </w:r>
          </w:p>
          <w:p w14:paraId="531410A1" w14:textId="77777777" w:rsidR="004560F2" w:rsidRPr="002B329C" w:rsidRDefault="004560F2" w:rsidP="002B32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3CECA8D" w14:textId="6BAB30A8" w:rsidR="004560F2" w:rsidRPr="0080654C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Мақала</w:t>
            </w:r>
            <w:proofErr w:type="spellEnd"/>
          </w:p>
        </w:tc>
        <w:tc>
          <w:tcPr>
            <w:tcW w:w="2410" w:type="dxa"/>
          </w:tcPr>
          <w:p w14:paraId="21769E82" w14:textId="77777777" w:rsidR="004560F2" w:rsidRPr="0080654C" w:rsidRDefault="004560F2" w:rsidP="00EE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European Journal of Science and Theology. </w:t>
            </w:r>
            <w:r w:rsidRPr="0080654C">
              <w:rPr>
                <w:rFonts w:ascii="Times New Roman" w:hAnsi="Times New Roman" w:cs="Times New Roman"/>
                <w:sz w:val="24"/>
                <w:szCs w:val="24"/>
              </w:rPr>
              <w:t>2018, 14(1), страницы 125–134</w:t>
            </w:r>
          </w:p>
          <w:p w14:paraId="1A15AE7A" w14:textId="77777777" w:rsidR="004560F2" w:rsidRDefault="007563E0" w:rsidP="00806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ejst</w:t>
              </w:r>
              <w:proofErr w:type="spellEnd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tuiasi</w:t>
              </w:r>
              <w:proofErr w:type="spellEnd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proofErr w:type="spellEnd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/68/12_</w:t>
              </w:r>
              <w:proofErr w:type="spellStart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Batyrbekkyzy</w:t>
              </w:r>
              <w:proofErr w:type="spellEnd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%20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et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%20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al</w:t>
              </w:r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60F2" w:rsidRPr="008065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pdf</w:t>
              </w:r>
              <w:proofErr w:type="spellEnd"/>
            </w:hyperlink>
            <w:r w:rsidR="004560F2" w:rsidRPr="0080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D342F4" w14:textId="77777777" w:rsidR="00983B9F" w:rsidRDefault="00983B9F" w:rsidP="00806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B1127" w14:textId="70E20BB2" w:rsidR="00983B9F" w:rsidRDefault="007563E0" w:rsidP="00806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"https://www.scopus.com/pages/publications/85040508909" </w:instrText>
            </w:r>
            <w:r>
              <w:fldChar w:fldCharType="separate"/>
            </w:r>
            <w:r w:rsidR="00983B9F" w:rsidRPr="004439E5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https://www.scopus.com/pages/publications/85040508909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</w:p>
          <w:p w14:paraId="6F3D69CC" w14:textId="65E7920E" w:rsidR="00983B9F" w:rsidRPr="00983B9F" w:rsidRDefault="00983B9F" w:rsidP="00806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2210AA80" w14:textId="77777777" w:rsidR="004560F2" w:rsidRPr="00983B9F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C7C551F" w14:textId="77777777" w:rsidR="004560F2" w:rsidRPr="008358A2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358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European Journal of Science and Theology</w:t>
            </w:r>
          </w:p>
          <w:p w14:paraId="48DA8138" w14:textId="77777777" w:rsidR="004560F2" w:rsidRPr="00344B6F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Volume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019C1E09" w14:textId="77777777" w:rsidR="004560F2" w:rsidRPr="00344B6F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Issue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D38E6D5" w14:textId="77777777" w:rsidR="004560F2" w:rsidRPr="00344B6F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</w:t>
            </w:r>
            <w:proofErr w:type="spellEnd"/>
          </w:p>
          <w:p w14:paraId="6AFC4F9F" w14:textId="77777777" w:rsidR="004560F2" w:rsidRPr="00344B6F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125-134</w:t>
            </w:r>
          </w:p>
          <w:p w14:paraId="6C876EAF" w14:textId="77777777" w:rsidR="004560F2" w:rsidRPr="00344B6F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FEB 2018</w:t>
            </w:r>
          </w:p>
          <w:p w14:paraId="7469BFD9" w14:textId="77777777" w:rsidR="004560F2" w:rsidRPr="002B329C" w:rsidRDefault="004560F2" w:rsidP="002B32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13C69C9" w14:textId="77777777" w:rsidR="007F21E7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658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CiteScore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F21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2024</w:t>
            </w:r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Percentile</w:t>
            </w:r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80654C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F21E7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65</w:t>
            </w:r>
            <w:r w:rsidRPr="0080654C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60B14DC" w14:textId="77777777" w:rsidR="007F21E7" w:rsidRDefault="007F21E7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4DA844DB" w14:textId="21C10DA9" w:rsidR="007F21E7" w:rsidRPr="007F21E7" w:rsidRDefault="007F21E7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21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Arts and Humanities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22AE2D62" w14:textId="55B2F686" w:rsidR="004560F2" w:rsidRDefault="007F21E7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21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Religious Studies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84%</w:t>
            </w:r>
          </w:p>
          <w:p w14:paraId="4EA47436" w14:textId="77777777" w:rsidR="007F21E7" w:rsidRDefault="007F21E7" w:rsidP="007F21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3F60424C" w14:textId="5B5B8E27" w:rsidR="007F21E7" w:rsidRPr="007F21E7" w:rsidRDefault="007F21E7" w:rsidP="007F21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21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Arts and Humanities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7F1CF63" w14:textId="0B9B30AB" w:rsidR="004560F2" w:rsidRPr="007F21E7" w:rsidRDefault="007F21E7" w:rsidP="007F21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21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History and </w:t>
            </w:r>
            <w:r w:rsidRPr="007F21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Philosophy of Science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65%</w:t>
            </w:r>
          </w:p>
        </w:tc>
        <w:tc>
          <w:tcPr>
            <w:tcW w:w="1985" w:type="dxa"/>
          </w:tcPr>
          <w:p w14:paraId="2CF3324C" w14:textId="43526F8F" w:rsidR="007F21E7" w:rsidRPr="007F21E7" w:rsidRDefault="007F21E7" w:rsidP="007F2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Batyrbekkyzy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Gaukhar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45561861" w14:textId="77777777" w:rsidR="007F21E7" w:rsidRDefault="007F21E7" w:rsidP="007F2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Mahanuly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Tursun</w:t>
            </w:r>
            <w:proofErr w:type="spellEnd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8DD6BDF" w14:textId="12F22A11" w:rsidR="007F21E7" w:rsidRPr="007F21E7" w:rsidRDefault="007F21E7" w:rsidP="007F2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Khazretali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318010D2" w14:textId="17C0B727" w:rsidR="007F21E7" w:rsidRPr="007F21E7" w:rsidRDefault="007F21E7" w:rsidP="007F2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Tastanbekov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Murat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Meirbekovich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191214B8" w14:textId="657B918D" w:rsidR="007F21E7" w:rsidRPr="007F21E7" w:rsidRDefault="007F21E7" w:rsidP="007F2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Dinasheva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Lazat</w:t>
            </w:r>
            <w:proofErr w:type="spellEnd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Sarsenbekovna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65B194CF" w14:textId="42CFF101" w:rsidR="007F21E7" w:rsidRPr="007F21E7" w:rsidRDefault="007F21E7" w:rsidP="007F21E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lastRenderedPageBreak/>
              <w:t>Issabek</w:t>
            </w:r>
            <w:proofErr w:type="spellEnd"/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Barshagul</w:t>
            </w:r>
            <w:proofErr w:type="spellEnd"/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Kashkynovna</w:t>
            </w:r>
            <w:proofErr w:type="spellEnd"/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kk-KZ"/>
              </w:rPr>
              <w:t xml:space="preserve"> </w:t>
            </w:r>
            <w:r w:rsidRPr="007F21E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,</w:t>
            </w:r>
          </w:p>
          <w:p w14:paraId="32ADBD7E" w14:textId="4C8EA966" w:rsidR="004560F2" w:rsidRPr="007F21E7" w:rsidRDefault="007F21E7" w:rsidP="004560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Sugirbayeva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Gulzhan</w:t>
            </w:r>
            <w:proofErr w:type="spellEnd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2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Dauletbekovna</w:t>
            </w:r>
            <w:proofErr w:type="spellEnd"/>
          </w:p>
        </w:tc>
        <w:tc>
          <w:tcPr>
            <w:tcW w:w="1417" w:type="dxa"/>
          </w:tcPr>
          <w:p w14:paraId="52A905E3" w14:textId="263DEA70" w:rsidR="004560F2" w:rsidRPr="0084592D" w:rsidRDefault="0084592D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Тең автор</w:t>
            </w:r>
          </w:p>
          <w:p w14:paraId="4E4B4AE9" w14:textId="48ACC700" w:rsidR="004560F2" w:rsidRPr="002B329C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560F2" w:rsidRPr="00983B9F" w14:paraId="00A9FBA2" w14:textId="77777777" w:rsidTr="004560F2">
        <w:tc>
          <w:tcPr>
            <w:tcW w:w="681" w:type="dxa"/>
          </w:tcPr>
          <w:p w14:paraId="3A4E28FC" w14:textId="77777777" w:rsidR="004560F2" w:rsidRPr="004560F2" w:rsidRDefault="004560F2" w:rsidP="004560F2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</w:tcPr>
          <w:p w14:paraId="6387198C" w14:textId="3B7A488C" w:rsidR="004560F2" w:rsidRPr="0080654C" w:rsidRDefault="004560F2" w:rsidP="00EE62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Changes, Development and Features of Agriculture in the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Syrdarya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Region of Turkestan </w:t>
            </w:r>
            <w:proofErr w:type="spellStart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Krai</w:t>
            </w:r>
            <w:proofErr w:type="spellEnd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(second half of the XIX – early XX centuries): After Joining the Russian Empire</w:t>
            </w:r>
          </w:p>
        </w:tc>
        <w:tc>
          <w:tcPr>
            <w:tcW w:w="1134" w:type="dxa"/>
          </w:tcPr>
          <w:p w14:paraId="50EBED12" w14:textId="5D3DF3C8" w:rsidR="004560F2" w:rsidRPr="0080654C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Мақала</w:t>
            </w:r>
            <w:proofErr w:type="spellEnd"/>
          </w:p>
        </w:tc>
        <w:tc>
          <w:tcPr>
            <w:tcW w:w="2410" w:type="dxa"/>
          </w:tcPr>
          <w:p w14:paraId="2CBE2017" w14:textId="77777777" w:rsidR="004560F2" w:rsidRPr="0080654C" w:rsidRDefault="004560F2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Bylye</w:t>
            </w:r>
            <w:proofErr w:type="spellEnd"/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Gody</w:t>
            </w:r>
            <w:proofErr w:type="spellEnd"/>
            <w:r w:rsidRPr="0080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2023. 18(1)</w:t>
            </w:r>
            <w:r w:rsidRPr="00806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09D8D45B" w14:textId="77777777" w:rsidR="004560F2" w:rsidRDefault="007563E0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en-US"/>
              </w:rPr>
              <w:instrText xml:space="preserve"> HYPERLINK "https://oaji.net/articles/2023/7-1681049041.pdf" </w:instrText>
            </w:r>
            <w:r>
              <w:fldChar w:fldCharType="separate"/>
            </w:r>
            <w:r w:rsidR="004560F2" w:rsidRPr="0080654C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https://oaji.net/articles/2023/7-1681049041.pdf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4560F2" w:rsidRPr="00806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575B82" w14:textId="77777777" w:rsidR="00983B9F" w:rsidRDefault="00983B9F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5343C0" w14:textId="6ECE9EC6" w:rsidR="00983B9F" w:rsidRDefault="007563E0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"https://www.scopus.com/pages/publications/85151241040" </w:instrText>
            </w:r>
            <w:r>
              <w:fldChar w:fldCharType="separate"/>
            </w:r>
            <w:r w:rsidR="00983B9F" w:rsidRPr="004439E5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https://www.scopus.com/pages/publications/85151241040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</w:p>
          <w:p w14:paraId="05F2A3E2" w14:textId="44B6F7F5" w:rsidR="00983B9F" w:rsidRPr="002E5A07" w:rsidRDefault="00983B9F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4885CE7F" w14:textId="77777777" w:rsidR="004560F2" w:rsidRPr="002E5A07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04FBD38" w14:textId="77777777" w:rsidR="004560F2" w:rsidRPr="002E5A07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38DEBAF8" w14:textId="583A939D" w:rsidR="004560F2" w:rsidRPr="0080654C" w:rsidRDefault="00983B9F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Percentile: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4560F2"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  <w:p w14:paraId="5A3DCC72" w14:textId="77777777" w:rsidR="004560F2" w:rsidRDefault="004560F2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AC1FD59" w14:textId="77777777" w:rsidR="00983B9F" w:rsidRPr="00C859D7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59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Arts and Humanities</w:t>
            </w:r>
          </w:p>
          <w:p w14:paraId="3F21162D" w14:textId="20E52BD2" w:rsid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59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84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  <w:p w14:paraId="5216B519" w14:textId="77777777" w:rsid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E1AFA71" w14:textId="77777777" w:rsidR="00983B9F" w:rsidRP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17532866" w14:textId="6EFC8ABF" w:rsidR="00983B9F" w:rsidRPr="00983B9F" w:rsidRDefault="00983B9F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Issabek</w:t>
            </w:r>
            <w:proofErr w:type="spellEnd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Barshagul</w:t>
            </w:r>
            <w:proofErr w:type="spellEnd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Kashkynovna</w:t>
            </w:r>
            <w:proofErr w:type="spellEnd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,</w:t>
            </w:r>
          </w:p>
          <w:p w14:paraId="169705B2" w14:textId="77777777" w:rsidR="004560F2" w:rsidRPr="004560F2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560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Lazzat S. Dinasheva, </w:t>
            </w:r>
          </w:p>
          <w:p w14:paraId="3AC249B8" w14:textId="77777777" w:rsidR="004560F2" w:rsidRPr="004560F2" w:rsidRDefault="004560F2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560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Gulnar B. Kozgambayeva,</w:t>
            </w:r>
          </w:p>
          <w:p w14:paraId="0C068683" w14:textId="4A92D955" w:rsidR="004560F2" w:rsidRDefault="004560F2" w:rsidP="004560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0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Akmaral D. Sandybayeva. </w:t>
            </w:r>
          </w:p>
        </w:tc>
        <w:tc>
          <w:tcPr>
            <w:tcW w:w="1417" w:type="dxa"/>
          </w:tcPr>
          <w:p w14:paraId="716311AD" w14:textId="7F82441C" w:rsidR="004560F2" w:rsidRPr="0080654C" w:rsidRDefault="00857B96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Бірінші </w:t>
            </w:r>
            <w:r w:rsidR="004560F2" w:rsidRPr="0080654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автор</w:t>
            </w:r>
          </w:p>
        </w:tc>
      </w:tr>
      <w:tr w:rsidR="004560F2" w:rsidRPr="00391BE0" w14:paraId="2C72B8D2" w14:textId="77777777" w:rsidTr="004560F2">
        <w:trPr>
          <w:trHeight w:val="70"/>
        </w:trPr>
        <w:tc>
          <w:tcPr>
            <w:tcW w:w="681" w:type="dxa"/>
          </w:tcPr>
          <w:p w14:paraId="1D187F11" w14:textId="5A7FF1F5" w:rsidR="004560F2" w:rsidRPr="004560F2" w:rsidRDefault="004560F2" w:rsidP="004560F2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</w:tcPr>
          <w:p w14:paraId="2A2626C6" w14:textId="77777777" w:rsidR="004560F2" w:rsidRPr="002B329C" w:rsidRDefault="004560F2" w:rsidP="002B32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329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Image of the Turkestan Region of the early XX century in the Diary</w:t>
            </w:r>
          </w:p>
          <w:p w14:paraId="4FCF778F" w14:textId="14AA3E58" w:rsidR="004560F2" w:rsidRPr="0080654C" w:rsidRDefault="004560F2" w:rsidP="002B32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329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Entries of Priest V. </w:t>
            </w:r>
            <w:proofErr w:type="spellStart"/>
            <w:r w:rsidRPr="002B329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Ilarionov</w:t>
            </w:r>
            <w:proofErr w:type="spellEnd"/>
          </w:p>
        </w:tc>
        <w:tc>
          <w:tcPr>
            <w:tcW w:w="1134" w:type="dxa"/>
          </w:tcPr>
          <w:p w14:paraId="652A79C2" w14:textId="5A025271" w:rsidR="004560F2" w:rsidRPr="0080654C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65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Мақала</w:t>
            </w:r>
            <w:proofErr w:type="spellEnd"/>
          </w:p>
        </w:tc>
        <w:tc>
          <w:tcPr>
            <w:tcW w:w="2410" w:type="dxa"/>
          </w:tcPr>
          <w:p w14:paraId="0AFC7DDC" w14:textId="65241E10" w:rsidR="004560F2" w:rsidRPr="003278B6" w:rsidRDefault="004560F2" w:rsidP="00FB12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Bylye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Gody</w:t>
            </w:r>
            <w:proofErr w:type="spellEnd"/>
            <w:r w:rsidR="003278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2025</w:t>
            </w:r>
          </w:p>
          <w:p w14:paraId="64D9AD7F" w14:textId="77777777" w:rsidR="004560F2" w:rsidRDefault="004560F2" w:rsidP="00077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12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20(1), 459–469</w:t>
            </w:r>
          </w:p>
          <w:p w14:paraId="5FE2E302" w14:textId="5ED8E206" w:rsidR="004560F2" w:rsidRDefault="007563E0" w:rsidP="00077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 w:rsidRPr="00142A63">
              <w:rPr>
                <w:lang w:val="en-US"/>
              </w:rPr>
              <w:instrText xml:space="preserve"> HYPERLINK "https://www.scopus.com/record/display.uri?eid=2-s2.0-105000408219&amp;origin=resultslist&amp;sort=plf-f&amp;src=s&amp;sot=b&amp;sdt=b&amp;s=AUTH%28issabek%29&amp;sessionSearchId=7e4cf358f0f249c181765f</w:instrText>
            </w:r>
            <w:r w:rsidRPr="00142A63">
              <w:rPr>
                <w:lang w:val="en-US"/>
              </w:rPr>
              <w:instrText xml:space="preserve">9b53af3e16&amp;relpos=2" </w:instrText>
            </w:r>
            <w:r>
              <w:fldChar w:fldCharType="separate"/>
            </w:r>
            <w:r w:rsidR="004560F2" w:rsidRPr="00B25E6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https://www.scopus.com/record/display.uri?eid=2-s2.0-105000408219&amp;origin=resultslist&amp;sort=plf-f&amp;src=s&amp;sot=b&amp;sdt=b&amp;s=AUTH%28issabek%29&amp;sessionSearchId=7e4cf358f0f249c181765f9b53af3e16&amp;relpos=2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14:paraId="298DF0AD" w14:textId="048E3DBB" w:rsidR="004560F2" w:rsidRPr="00FB12FB" w:rsidRDefault="004560F2" w:rsidP="00077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556F796" w14:textId="77777777" w:rsidR="004560F2" w:rsidRPr="00FB12FB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4650E0F" w14:textId="77777777" w:rsidR="004560F2" w:rsidRPr="00FB12FB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46A7B24" w14:textId="77777777" w:rsidR="00983B9F" w:rsidRP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Percentile: 8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  <w:p w14:paraId="2402DF4F" w14:textId="77777777" w:rsidR="00983B9F" w:rsidRP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D3D9B44" w14:textId="77777777" w:rsidR="00983B9F" w:rsidRP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Arts and Humanities</w:t>
            </w:r>
          </w:p>
          <w:p w14:paraId="5F7A30B4" w14:textId="77777777" w:rsidR="00983B9F" w:rsidRPr="00983B9F" w:rsidRDefault="00983B9F" w:rsidP="00983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History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84</w:t>
            </w:r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  <w:p w14:paraId="23D923C0" w14:textId="77777777" w:rsidR="004560F2" w:rsidRPr="00983B9F" w:rsidRDefault="004560F2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3BB2BCF8" w14:textId="77777777" w:rsidR="004560F2" w:rsidRDefault="004560F2" w:rsidP="004560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Assemgul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Koskeyeva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Zibagul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Ilyassova</w:t>
            </w:r>
            <w:proofErr w:type="spellEnd"/>
            <w:r w:rsidRPr="00391B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  <w:p w14:paraId="4E182506" w14:textId="175C8DE9" w:rsidR="00983B9F" w:rsidRPr="00983B9F" w:rsidRDefault="00983B9F" w:rsidP="004560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Issabek</w:t>
            </w:r>
            <w:proofErr w:type="spellEnd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Barshagul</w:t>
            </w:r>
            <w:proofErr w:type="spellEnd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983B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Kashkynovna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,</w:t>
            </w:r>
          </w:p>
          <w:p w14:paraId="5C3D4F78" w14:textId="53084DC2" w:rsidR="004560F2" w:rsidRPr="0080654C" w:rsidRDefault="004560F2" w:rsidP="004560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Bakyt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Tokmurzayev</w:t>
            </w:r>
            <w:proofErr w:type="spellEnd"/>
          </w:p>
        </w:tc>
        <w:tc>
          <w:tcPr>
            <w:tcW w:w="1417" w:type="dxa"/>
          </w:tcPr>
          <w:p w14:paraId="371E9CD0" w14:textId="0989D049" w:rsidR="004560F2" w:rsidRPr="0080654C" w:rsidRDefault="0084592D" w:rsidP="00806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 автор</w:t>
            </w:r>
          </w:p>
        </w:tc>
      </w:tr>
    </w:tbl>
    <w:p w14:paraId="198CCCE6" w14:textId="6902183D" w:rsidR="00115660" w:rsidRPr="00115660" w:rsidRDefault="008E2B2C" w:rsidP="001156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«Өзбекәлі </w:t>
      </w:r>
      <w:r w:rsidR="00ED2441" w:rsidRPr="00ED244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Жәнібеков атындағы Оңтүстік Қазақстан педагогикалық университеті»</w:t>
      </w:r>
      <w:r w:rsidR="0011566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15660" w:rsidRPr="0011566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Басқарма мүшесі-Стратегиялық даму және</w:t>
      </w:r>
    </w:p>
    <w:p w14:paraId="07CE6A4C" w14:textId="499D5ABC" w:rsidR="00ED2441" w:rsidRDefault="00115660" w:rsidP="001156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1566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әлеуметтік істер жөніндегі  проректор                            </w:t>
      </w:r>
    </w:p>
    <w:p w14:paraId="374123AD" w14:textId="40BB8E4D" w:rsidR="001D63E2" w:rsidRPr="0080654C" w:rsidRDefault="00ED2441" w:rsidP="00ED2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D244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Әлем тарихы және дінтану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кафедрасының п</w:t>
      </w:r>
      <w:r w:rsidR="004F1E3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рофессор</w:t>
      </w:r>
      <w:r w:rsidR="001D63E2" w:rsidRPr="0080654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міндетін атқарушысы, т.ғ.к.</w:t>
      </w:r>
    </w:p>
    <w:p w14:paraId="00591CAF" w14:textId="36EC840B" w:rsidR="00ED2441" w:rsidRPr="00ED2441" w:rsidRDefault="00024FDE" w:rsidP="00ED2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Исабек Баршагүл Қашқынқызының </w:t>
      </w:r>
      <w:r w:rsid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доцент 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ғылыми атағы берілгеннен кейін жарияланған</w:t>
      </w:r>
    </w:p>
    <w:p w14:paraId="590277C4" w14:textId="473CB8A5" w:rsidR="001D63E2" w:rsidRPr="0080654C" w:rsidRDefault="00D03FA5" w:rsidP="00ED2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(доцент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ғылы</w:t>
      </w:r>
      <w:r w:rsid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ми атағын беру күні – 20.10.2008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ж.)</w:t>
      </w:r>
      <w:r w:rsid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="001D63E2" w:rsidRPr="0080654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ғылыми еңбектерінің</w:t>
      </w:r>
    </w:p>
    <w:p w14:paraId="6EBE95EF" w14:textId="50363D85" w:rsidR="001D63E2" w:rsidRDefault="002410A7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80654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тізімі</w:t>
      </w:r>
    </w:p>
    <w:p w14:paraId="302D4C9A" w14:textId="77777777" w:rsidR="007023D1" w:rsidRPr="0080654C" w:rsidRDefault="007023D1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252"/>
        <w:gridCol w:w="1305"/>
        <w:gridCol w:w="5386"/>
        <w:gridCol w:w="992"/>
        <w:gridCol w:w="2268"/>
      </w:tblGrid>
      <w:tr w:rsidR="00A74D0B" w:rsidRPr="00BA524A" w14:paraId="69D976AB" w14:textId="77777777" w:rsidTr="003E42DD">
        <w:tc>
          <w:tcPr>
            <w:tcW w:w="681" w:type="dxa"/>
          </w:tcPr>
          <w:p w14:paraId="23ABE546" w14:textId="77777777" w:rsidR="0085773F" w:rsidRPr="00CB57D0" w:rsidRDefault="0085773F" w:rsidP="00DA24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</w:tcPr>
          <w:p w14:paraId="14876787" w14:textId="77777777" w:rsidR="0085773F" w:rsidRPr="00BA524A" w:rsidRDefault="0085773F" w:rsidP="00DA24E5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305" w:type="dxa"/>
          </w:tcPr>
          <w:p w14:paraId="299B6941" w14:textId="77777777" w:rsidR="0085773F" w:rsidRPr="00BA524A" w:rsidRDefault="0085773F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4A21B9D4" w14:textId="77777777" w:rsidR="0085773F" w:rsidRPr="00BA524A" w:rsidRDefault="0085773F" w:rsidP="00DA24E5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0AE2E458" w14:textId="77777777" w:rsidR="0085773F" w:rsidRPr="00BA524A" w:rsidRDefault="0085773F" w:rsidP="00DA24E5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BA524A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BA524A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3D5EADC7" w14:textId="77777777" w:rsidR="0085773F" w:rsidRPr="00BA524A" w:rsidRDefault="0085773F" w:rsidP="00DA24E5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743D92C4" w14:textId="77777777" w:rsidR="0085773F" w:rsidRPr="00BA524A" w:rsidRDefault="0085773F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7934637C" w14:textId="05F3206E" w:rsidR="0085773F" w:rsidRPr="00BA524A" w:rsidRDefault="0085773F" w:rsidP="00DA24E5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</w:t>
            </w:r>
            <w:r w:rsidR="00F60E57"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ң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аты-жөні</w:t>
            </w:r>
          </w:p>
        </w:tc>
      </w:tr>
      <w:tr w:rsidR="0085773F" w:rsidRPr="00BA524A" w14:paraId="62BAAA7B" w14:textId="77777777" w:rsidTr="0080654C">
        <w:tc>
          <w:tcPr>
            <w:tcW w:w="14884" w:type="dxa"/>
            <w:gridSpan w:val="6"/>
          </w:tcPr>
          <w:p w14:paraId="56AA6A3E" w14:textId="0BD89199" w:rsidR="009B045B" w:rsidRPr="00BA524A" w:rsidRDefault="00983B9F" w:rsidP="0098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83B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ҚР БжҒМ Білім және ғылым саласында cапаны қамтамасыз ету комитеті ұсынатын ғылыми басылымдар тізбесі</w:t>
            </w:r>
          </w:p>
        </w:tc>
      </w:tr>
      <w:tr w:rsidR="005A2293" w:rsidRPr="00BA524A" w14:paraId="40778CAD" w14:textId="77777777" w:rsidTr="003E42DD">
        <w:trPr>
          <w:trHeight w:val="845"/>
        </w:trPr>
        <w:tc>
          <w:tcPr>
            <w:tcW w:w="681" w:type="dxa"/>
          </w:tcPr>
          <w:p w14:paraId="2E2B2858" w14:textId="29E09ACB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  <w:p w14:paraId="289F2E25" w14:textId="77777777" w:rsidR="005A2293" w:rsidRPr="00BA524A" w:rsidRDefault="005A2293" w:rsidP="00DA24E5">
            <w:pPr>
              <w:tabs>
                <w:tab w:val="left" w:pos="289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</w:tcPr>
          <w:p w14:paraId="48B794E1" w14:textId="16146C23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 хан тұлғасы-ауыз әдебиеті деректерінде</w:t>
            </w:r>
          </w:p>
        </w:tc>
        <w:tc>
          <w:tcPr>
            <w:tcW w:w="1305" w:type="dxa"/>
          </w:tcPr>
          <w:p w14:paraId="45D75E92" w14:textId="5C73B7D3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6BA10333" w14:textId="5556EE3E" w:rsidR="005A2293" w:rsidRPr="00BA524A" w:rsidRDefault="00CA488B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2014ж. №2(266)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2293" w:rsidRPr="00BA524A">
              <w:rPr>
                <w:rFonts w:ascii="Times New Roman" w:hAnsi="Times New Roman" w:cs="Times New Roman"/>
                <w:sz w:val="24"/>
                <w:szCs w:val="24"/>
              </w:rPr>
              <w:t>39-43бб.</w:t>
            </w:r>
            <w:r w:rsidR="0064227F"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ED1A58" w14:textId="1DE54BB9" w:rsidR="0064227F" w:rsidRPr="00BA524A" w:rsidRDefault="007563E0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1" w:history="1">
              <w:r w:rsidR="0064227F" w:rsidRPr="00BA524A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https://otan.history.iie.kz/main/issue/view/3/4</w:t>
              </w:r>
            </w:hyperlink>
          </w:p>
          <w:p w14:paraId="7253D0EA" w14:textId="2D19AC20" w:rsidR="0064227F" w:rsidRPr="00BA524A" w:rsidRDefault="0064227F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482A4F6" w14:textId="38F45C95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2FF1FE5" w14:textId="051CF939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A2293" w:rsidRPr="00BA524A" w14:paraId="56BAD6F4" w14:textId="77777777" w:rsidTr="003E42DD">
        <w:trPr>
          <w:trHeight w:val="845"/>
        </w:trPr>
        <w:tc>
          <w:tcPr>
            <w:tcW w:w="681" w:type="dxa"/>
          </w:tcPr>
          <w:p w14:paraId="7A4E1650" w14:textId="1B04A58E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20BB05AF" w14:textId="40C71609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әлемінің рухани астанасы - Түркістан</w:t>
            </w:r>
          </w:p>
        </w:tc>
        <w:tc>
          <w:tcPr>
            <w:tcW w:w="1305" w:type="dxa"/>
            <w:vAlign w:val="center"/>
          </w:tcPr>
          <w:p w14:paraId="41D5BF66" w14:textId="4B2CB268" w:rsidR="005A2293" w:rsidRPr="00BA524A" w:rsidRDefault="00CB57D0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39824DFD" w14:textId="1EC66308" w:rsidR="005A2293" w:rsidRPr="00BA524A" w:rsidRDefault="005A2293" w:rsidP="00DE4E6D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 – Фараби атындағы Қазақ Ұлттық Университеті</w:t>
            </w:r>
            <w:r w:rsidR="00DA24E5"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ҚАЗҰУ Хабаршысы Тарих сериясы</w:t>
            </w:r>
            <w:r w:rsidR="00DA24E5"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A48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№4 (91).- Алматы 2018.</w:t>
            </w: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193-200 бб.</w:t>
            </w:r>
          </w:p>
          <w:p w14:paraId="401C8811" w14:textId="0F22DA56" w:rsidR="00DE4E6D" w:rsidRPr="004C4345" w:rsidRDefault="007563E0" w:rsidP="00DE4E6D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2" w:history="1">
              <w:r w:rsidR="00DE4E6D" w:rsidRPr="00BA524A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https://bulletin-history.kaznu.kz/index.php/1-history/article/view/316</w:t>
              </w:r>
            </w:hyperlink>
          </w:p>
        </w:tc>
        <w:tc>
          <w:tcPr>
            <w:tcW w:w="992" w:type="dxa"/>
          </w:tcPr>
          <w:p w14:paraId="219CD01D" w14:textId="3227C37B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</w:tcPr>
          <w:p w14:paraId="3A830D04" w14:textId="3B20C489" w:rsidR="005A2293" w:rsidRPr="00BA524A" w:rsidRDefault="005A2293" w:rsidP="00DA24E5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Қозғамбаева</w:t>
            </w:r>
            <w:r w:rsidR="00DA24E5"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Г.Д.</w:t>
            </w:r>
          </w:p>
          <w:p w14:paraId="17E8BD82" w14:textId="222219FA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5A2293" w:rsidRPr="00BA524A" w14:paraId="3A393B8F" w14:textId="77777777" w:rsidTr="003E42DD">
        <w:trPr>
          <w:trHeight w:val="845"/>
        </w:trPr>
        <w:tc>
          <w:tcPr>
            <w:tcW w:w="681" w:type="dxa"/>
          </w:tcPr>
          <w:p w14:paraId="74F2D5BB" w14:textId="77777777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22FE66EA" w14:textId="5440C9C5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қазақ қоғамындағы</w:t>
            </w:r>
            <w:r w:rsidR="00453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отбасылық- некелік қатынастар</w:t>
            </w:r>
          </w:p>
        </w:tc>
        <w:tc>
          <w:tcPr>
            <w:tcW w:w="1305" w:type="dxa"/>
            <w:vAlign w:val="center"/>
          </w:tcPr>
          <w:p w14:paraId="14BEDBC7" w14:textId="0CC521CA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10A24F4A" w14:textId="56A039C6" w:rsidR="005A2293" w:rsidRPr="00CA488B" w:rsidRDefault="005A2293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Абай атындағы Қазақ ұлттық педагогикалық университеті  </w:t>
            </w:r>
            <w:r w:rsidR="002410A7" w:rsidRPr="00BA5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Хабаршы</w:t>
            </w:r>
            <w:r w:rsidRPr="00BA5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«Тарих және саяси-әлеуметтік ғылымд</w:t>
            </w:r>
            <w:r w:rsidR="00CA48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ар» сериясы №4(63) Алматы,2019.</w:t>
            </w:r>
            <w:r w:rsidRPr="00BA5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325-331бб.</w:t>
            </w:r>
            <w:r w:rsidR="0014392F" w:rsidRPr="00CA48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90220AE" w14:textId="598BF926" w:rsidR="0014392F" w:rsidRPr="00CA488B" w:rsidRDefault="007563E0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3" w:history="1">
              <w:r w:rsidR="0014392F" w:rsidRPr="00CA488B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https://bulletin-histsocpolit.kaznpu.kz/index.php/ped/issue/view/49/55</w:t>
              </w:r>
            </w:hyperlink>
            <w:r w:rsidR="0014392F" w:rsidRPr="00CA4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1ACA6AC" w14:textId="6C73A28A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14:paraId="3783113E" w14:textId="6B8F0EF5" w:rsidR="005A2293" w:rsidRPr="00BA524A" w:rsidRDefault="005A2293" w:rsidP="00DA24E5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Сыздықова Г.М., Алдабергенова М.Қ.</w:t>
            </w:r>
          </w:p>
        </w:tc>
      </w:tr>
      <w:tr w:rsidR="005A2293" w:rsidRPr="006A644F" w14:paraId="0CB49D76" w14:textId="77777777" w:rsidTr="003E42DD">
        <w:trPr>
          <w:trHeight w:val="845"/>
        </w:trPr>
        <w:tc>
          <w:tcPr>
            <w:tcW w:w="681" w:type="dxa"/>
          </w:tcPr>
          <w:p w14:paraId="3D7C8DA4" w14:textId="3DC88500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6E529628" w14:textId="3BBC28F8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Ортағасырлық Отырар ( жазба және археологиялық деректер негізінде)</w:t>
            </w:r>
          </w:p>
        </w:tc>
        <w:tc>
          <w:tcPr>
            <w:tcW w:w="1305" w:type="dxa"/>
            <w:vAlign w:val="center"/>
          </w:tcPr>
          <w:p w14:paraId="7157649B" w14:textId="01AE0C57" w:rsidR="005A2293" w:rsidRPr="00BA524A" w:rsidRDefault="00CB57D0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6C7AD280" w14:textId="59C725C3" w:rsidR="005A2293" w:rsidRPr="00BA524A" w:rsidRDefault="004560F2" w:rsidP="00DA2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Семей </w:t>
            </w:r>
            <w:r w:rsidR="005A2293"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қаласының Шәкәрім атындағы мемлекеттік университетінің хабаршысы № 3(87) 2019</w:t>
            </w:r>
            <w:r w:rsidR="006A64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5A2293"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392F"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370-375 бб. </w:t>
            </w:r>
          </w:p>
          <w:p w14:paraId="40BB73B0" w14:textId="2421C6C8" w:rsidR="0014392F" w:rsidRPr="00BA524A" w:rsidRDefault="007563E0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4" w:history="1">
              <w:r w:rsidR="0014392F" w:rsidRPr="00BA524A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https://rmebrk.kz/magazine/4787#</w:t>
              </w:r>
            </w:hyperlink>
            <w:r w:rsidR="0014392F" w:rsidRPr="00BA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251F7A2" w14:textId="4B770293" w:rsidR="005A2293" w:rsidRPr="00BA524A" w:rsidRDefault="004C091A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6</w:t>
            </w:r>
          </w:p>
        </w:tc>
        <w:tc>
          <w:tcPr>
            <w:tcW w:w="2268" w:type="dxa"/>
          </w:tcPr>
          <w:p w14:paraId="4D95F3BE" w14:textId="0FE9DB0E" w:rsidR="005A2293" w:rsidRPr="00F5327A" w:rsidRDefault="005A2293" w:rsidP="00F532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Алдабергенова М.К., </w:t>
            </w:r>
            <w:r w:rsidR="00DA24E5"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Нурманова Ш.Б.</w:t>
            </w:r>
          </w:p>
        </w:tc>
      </w:tr>
      <w:tr w:rsidR="005A2293" w:rsidRPr="00CA488B" w14:paraId="5E7C6274" w14:textId="77777777" w:rsidTr="003E42DD">
        <w:trPr>
          <w:trHeight w:val="845"/>
        </w:trPr>
        <w:tc>
          <w:tcPr>
            <w:tcW w:w="681" w:type="dxa"/>
          </w:tcPr>
          <w:p w14:paraId="53E4C0C9" w14:textId="77777777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09C4C440" w14:textId="133C3D36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аумағына депортацияланған халықтар тарихы</w:t>
            </w:r>
          </w:p>
        </w:tc>
        <w:tc>
          <w:tcPr>
            <w:tcW w:w="1305" w:type="dxa"/>
            <w:vAlign w:val="center"/>
          </w:tcPr>
          <w:p w14:paraId="5CA98DEF" w14:textId="0D1C23CD" w:rsidR="005A2293" w:rsidRPr="00BA524A" w:rsidRDefault="00CB57D0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3ED3A54C" w14:textId="6D1C807C" w:rsidR="005A2293" w:rsidRPr="00BA524A" w:rsidRDefault="005A2293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Абай атындағы Қазақ ұлттық университеті  Х</w:t>
            </w:r>
            <w:r w:rsidR="002410A7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абаршы 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«Тарих және саяси-әлеуметтік ғылымд</w:t>
            </w:r>
            <w:r w:rsidR="00CA488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ар» сериясы №1(64) Алматы,2020.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352-357бб.</w:t>
            </w:r>
          </w:p>
          <w:p w14:paraId="6FB6FCFD" w14:textId="3D012D75" w:rsidR="0014392F" w:rsidRPr="00BA524A" w:rsidRDefault="007563E0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"https://bulletin-histsocpolit.kaznpu.kz/index.php/ped/article/view/3/4" </w:instrText>
            </w:r>
            <w:r>
              <w:fldChar w:fldCharType="separate"/>
            </w:r>
            <w:r w:rsidR="0014392F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https://bulletin-histsocpolit.kaznpu.kz/index.php/ped/article/view/3/4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14392F" w:rsidRPr="00BA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A1456B7" w14:textId="71C24553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CA48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14:paraId="6FD97B30" w14:textId="77777777" w:rsidR="005A2293" w:rsidRPr="00BA524A" w:rsidRDefault="005A2293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Шаланов Е.С.</w:t>
            </w:r>
          </w:p>
          <w:p w14:paraId="0557CF2F" w14:textId="77777777" w:rsidR="005A2293" w:rsidRPr="00BA524A" w:rsidRDefault="005A2293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4F9E65" w14:textId="3BAA6F66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5A2293" w:rsidRPr="00142A63" w14:paraId="6B50048F" w14:textId="77777777" w:rsidTr="003E42DD">
        <w:trPr>
          <w:trHeight w:val="845"/>
        </w:trPr>
        <w:tc>
          <w:tcPr>
            <w:tcW w:w="681" w:type="dxa"/>
          </w:tcPr>
          <w:p w14:paraId="402DB945" w14:textId="77777777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352957AC" w14:textId="471477A2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Граждане Австро-Венгрии в городах Западной Сибирии (1900-1917 гг.): причины пребывания</w:t>
            </w:r>
            <w:r w:rsidRPr="00BA5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роль в обществе</w:t>
            </w:r>
          </w:p>
        </w:tc>
        <w:tc>
          <w:tcPr>
            <w:tcW w:w="1305" w:type="dxa"/>
            <w:vAlign w:val="center"/>
          </w:tcPr>
          <w:p w14:paraId="0E151F87" w14:textId="0B9619D0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7139A9CF" w14:textId="1017F20B" w:rsidR="005A2293" w:rsidRPr="00BA524A" w:rsidRDefault="005A2293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Абай атындағы Қазақ ұлттық университеті  Х</w:t>
            </w:r>
            <w:r w:rsidR="002410A7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абаршы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«Тарих және саяси-әлеуметтік ғылымда</w:t>
            </w:r>
            <w:r w:rsidR="00CA488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р» сериясы №2(65) Алматы,2020. 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103-108 бб.</w:t>
            </w:r>
          </w:p>
          <w:p w14:paraId="5B6740CD" w14:textId="014C7AF3" w:rsidR="0014392F" w:rsidRPr="00BA524A" w:rsidRDefault="007563E0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"https://bulletin-histsocpolit.kaznpu.kz/index.php/ped/article/view/152/148" </w:instrText>
            </w:r>
            <w:r>
              <w:fldChar w:fldCharType="separate"/>
            </w:r>
            <w:r w:rsidR="0014392F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https://bulletin-histsocpolit.kaznpu.kz/index.php/ped/article/view/152/148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14392F" w:rsidRPr="00BA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232DF29C" w14:textId="385044BF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CA48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14:paraId="34C100FF" w14:textId="5F164E65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Сүгірбаева Г.Д., Омарбаев Ы.К.</w:t>
            </w:r>
          </w:p>
        </w:tc>
      </w:tr>
      <w:tr w:rsidR="005A2293" w:rsidRPr="00142A63" w14:paraId="36BED17C" w14:textId="77777777" w:rsidTr="003E42DD">
        <w:tc>
          <w:tcPr>
            <w:tcW w:w="681" w:type="dxa"/>
          </w:tcPr>
          <w:p w14:paraId="455CA5AF" w14:textId="56170572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0E4D0671" w14:textId="547B4468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КСР бойынша шетелге барудың құжаттық тіркеу жүйесінің тәртіптері: тоқырау кезеңі</w:t>
            </w:r>
          </w:p>
        </w:tc>
        <w:tc>
          <w:tcPr>
            <w:tcW w:w="1305" w:type="dxa"/>
            <w:vAlign w:val="center"/>
          </w:tcPr>
          <w:p w14:paraId="41761F56" w14:textId="77777777" w:rsidR="005A2293" w:rsidRPr="00BA524A" w:rsidRDefault="005A2293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3BFCC4B0" w14:textId="21854551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7803B7D1" w14:textId="0B33ABC7" w:rsidR="005A2293" w:rsidRPr="00BA524A" w:rsidRDefault="0064227F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«edu.</w:t>
            </w:r>
            <w:r w:rsidR="005A2293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e-history.kz» электрондық ғылыми журналы №1 (21) 2020</w:t>
            </w:r>
            <w:r w:rsidR="00CA488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.</w:t>
            </w:r>
            <w:r w:rsidR="003F3D49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379-387 бб.</w:t>
            </w:r>
          </w:p>
          <w:p w14:paraId="6B127125" w14:textId="426FD9E3" w:rsidR="003F3D49" w:rsidRPr="00BA524A" w:rsidRDefault="007563E0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"https://edu.e-history.kz/index.php/history/article/view/467" </w:instrText>
            </w:r>
            <w:r>
              <w:fldChar w:fldCharType="separate"/>
            </w:r>
            <w:r w:rsidR="003F3D49" w:rsidRPr="00BA524A">
              <w:rPr>
                <w:rStyle w:val="a3"/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https://edu.e-history.kz/index.php/history/article/view/467</w:t>
            </w:r>
            <w:r>
              <w:rPr>
                <w:rStyle w:val="a3"/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fldChar w:fldCharType="end"/>
            </w:r>
            <w:r w:rsidR="003F3D49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3D8B9725" w14:textId="0AB60DF3" w:rsidR="005A2293" w:rsidRPr="00BA524A" w:rsidRDefault="00EE660E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2268" w:type="dxa"/>
          </w:tcPr>
          <w:p w14:paraId="2F324647" w14:textId="75CA4FAF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Сүгірбаева Г.Д., Омарбаев Ы.К.</w:t>
            </w:r>
          </w:p>
        </w:tc>
      </w:tr>
      <w:tr w:rsidR="005A2293" w:rsidRPr="00BA524A" w14:paraId="44648A3A" w14:textId="77777777" w:rsidTr="003E42DD">
        <w:tc>
          <w:tcPr>
            <w:tcW w:w="681" w:type="dxa"/>
          </w:tcPr>
          <w:p w14:paraId="542957A7" w14:textId="41AFCAE1" w:rsidR="005A2293" w:rsidRPr="00BA524A" w:rsidRDefault="005A2293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51147A02" w14:textId="529389FB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 диаспорасы және қазақ мәдени орталықтары </w:t>
            </w:r>
          </w:p>
        </w:tc>
        <w:tc>
          <w:tcPr>
            <w:tcW w:w="1305" w:type="dxa"/>
            <w:vAlign w:val="center"/>
          </w:tcPr>
          <w:p w14:paraId="7305A3FA" w14:textId="77777777" w:rsidR="005A2293" w:rsidRPr="00BA524A" w:rsidRDefault="005A2293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19997E7D" w14:textId="28B5D8A6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6B827A74" w14:textId="75DA691C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Абай атындағы Қазақ ұлттық университеті  Х</w:t>
            </w:r>
            <w:r w:rsidR="002410A7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абаршы 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«Тарих және саяси-әлеуметтік ғылымда</w:t>
            </w:r>
            <w:r w:rsidR="00EF322B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р» сериясы №4(67) Алматы,2020. 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60-65 бб.</w:t>
            </w:r>
          </w:p>
          <w:p w14:paraId="30963A22" w14:textId="26734A5F" w:rsidR="00943D07" w:rsidRPr="00BA524A" w:rsidRDefault="007563E0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"https://bulletin-histsocpolit.kaznpu.kz/index.php/ped/article/view/311/307" </w:instrText>
            </w:r>
            <w:r>
              <w:fldChar w:fldCharType="separate"/>
            </w:r>
            <w:r w:rsidR="00943D07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https://bulletin-histsocpolit.kaznpu.kz/index.php/ped/article/view/311/307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943D07" w:rsidRPr="00BA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E40F116" w14:textId="40C843FA" w:rsidR="005A2293" w:rsidRPr="00BA524A" w:rsidRDefault="005A2293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14:paraId="2A1A57E2" w14:textId="06C381A5" w:rsidR="005A2293" w:rsidRPr="00BA524A" w:rsidRDefault="005A2293" w:rsidP="00DA24E5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Қозғамбаева</w:t>
            </w:r>
            <w:r w:rsidR="00EF322B"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Г.Д.</w:t>
            </w:r>
          </w:p>
          <w:p w14:paraId="6C6D9E73" w14:textId="6D5FD8FE" w:rsidR="005A2293" w:rsidRPr="00BA524A" w:rsidRDefault="005A2293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EF322B" w:rsidRPr="00BA524A" w14:paraId="79EC75DB" w14:textId="77777777" w:rsidTr="003E42DD">
        <w:tc>
          <w:tcPr>
            <w:tcW w:w="681" w:type="dxa"/>
          </w:tcPr>
          <w:p w14:paraId="63705F43" w14:textId="77777777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69038632" w14:textId="15EE82CD" w:rsidR="00EF322B" w:rsidRPr="00BA524A" w:rsidRDefault="00EF322B" w:rsidP="00DA24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диаспорасының кіші құрылтайлары</w:t>
            </w:r>
          </w:p>
        </w:tc>
        <w:tc>
          <w:tcPr>
            <w:tcW w:w="1305" w:type="dxa"/>
            <w:vAlign w:val="center"/>
          </w:tcPr>
          <w:p w14:paraId="34352BF8" w14:textId="77777777" w:rsidR="00EF322B" w:rsidRPr="00BA524A" w:rsidRDefault="00EF322B" w:rsidP="00EE6284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47402BD7" w14:textId="77777777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76E4973E" w14:textId="1388DE06" w:rsidR="00EF322B" w:rsidRPr="00BA524A" w:rsidRDefault="00EF322B" w:rsidP="00EE6284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Абай атындағы Қа</w:t>
            </w:r>
            <w:r w:rsidR="004560F2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зақ ұлттық университеті  Хабаршы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«Тарих және саяси-әлеуметтік ғылымдар» сериясы №4(67) Алматы,2020. 319-325 бб.</w:t>
            </w:r>
          </w:p>
          <w:p w14:paraId="03DEC4BB" w14:textId="7C6CE3F9" w:rsidR="00EF322B" w:rsidRPr="00BA524A" w:rsidRDefault="007563E0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"https://bulletin-histsocpolit.kaznpu.kz/index.php/ped/article/view/128/124" </w:instrText>
            </w:r>
            <w:r>
              <w:fldChar w:fldCharType="separate"/>
            </w:r>
            <w:r w:rsidR="000B3330" w:rsidRPr="00BA524A">
              <w:rPr>
                <w:rStyle w:val="a3"/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https://bulletin-histsocpolit.kaznpu.kz/index.php/ped/article/view/128/124</w:t>
            </w:r>
            <w:r>
              <w:rPr>
                <w:rStyle w:val="a3"/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fldChar w:fldCharType="end"/>
            </w:r>
            <w:r w:rsidR="000B3330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142DE372" w14:textId="4EB0D1A9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14:paraId="446B42A3" w14:textId="78D0D575" w:rsidR="00EF322B" w:rsidRPr="00BA524A" w:rsidRDefault="00EF322B" w:rsidP="00EE6284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Қозғамбаева Г.Д.</w:t>
            </w:r>
          </w:p>
          <w:p w14:paraId="3F7B5804" w14:textId="77777777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EF322B" w:rsidRPr="00CA488B" w14:paraId="5958B288" w14:textId="77777777" w:rsidTr="003E42DD">
        <w:trPr>
          <w:trHeight w:val="1120"/>
        </w:trPr>
        <w:tc>
          <w:tcPr>
            <w:tcW w:w="681" w:type="dxa"/>
          </w:tcPr>
          <w:p w14:paraId="787520CC" w14:textId="16EA3E77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407819CF" w14:textId="14E5794E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Бауыржан Момышұлы ның өскен ортасы мен өмір жолы: Тарихи талдау</w:t>
            </w:r>
          </w:p>
        </w:tc>
        <w:tc>
          <w:tcPr>
            <w:tcW w:w="1305" w:type="dxa"/>
            <w:vAlign w:val="center"/>
          </w:tcPr>
          <w:p w14:paraId="5A830306" w14:textId="1868FCB9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5BFC6CA6" w14:textId="66FAEF33" w:rsidR="00EF322B" w:rsidRPr="00BA524A" w:rsidRDefault="00B20AF6" w:rsidP="00943D07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20AF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Абай атындағы ҚазҰПУ-нің Хабаршысы журналы </w:t>
            </w:r>
            <w:r w:rsidR="00EF322B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«Тарих және саяси-әлеуметтік ғылымдар</w:t>
            </w:r>
            <w:r w:rsidR="00CA488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» сериясы №2(73) 2022. </w:t>
            </w:r>
            <w:r w:rsidR="00EF322B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250-259 бб.</w:t>
            </w:r>
          </w:p>
          <w:p w14:paraId="6F17DB70" w14:textId="16CE8F9A" w:rsidR="00EF322B" w:rsidRPr="00BA524A" w:rsidRDefault="007563E0" w:rsidP="00943D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"https://bulletin-histsocpolit.kaznpu.kz/index.php/ped/article/view/927/529" </w:instrText>
            </w:r>
            <w:r>
              <w:fldChar w:fldCharType="separate"/>
            </w:r>
            <w:r w:rsidR="000B3330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https://bulletin-histsocpolit.kaznpu.kz/index.php/ped/article/view/927/529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EF322B" w:rsidRPr="00BA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14A44DD" w14:textId="2FAAA655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10</w:t>
            </w:r>
          </w:p>
        </w:tc>
        <w:tc>
          <w:tcPr>
            <w:tcW w:w="2268" w:type="dxa"/>
          </w:tcPr>
          <w:p w14:paraId="789AAE57" w14:textId="77777777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Амалбекова Б.А.</w:t>
            </w:r>
          </w:p>
          <w:p w14:paraId="611F2B20" w14:textId="77777777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Нуржанова А.М.</w:t>
            </w:r>
          </w:p>
          <w:p w14:paraId="1940786D" w14:textId="3DA294D5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322B" w:rsidRPr="00142A63" w14:paraId="753BCB53" w14:textId="77777777" w:rsidTr="003E42DD">
        <w:trPr>
          <w:trHeight w:val="1411"/>
        </w:trPr>
        <w:tc>
          <w:tcPr>
            <w:tcW w:w="681" w:type="dxa"/>
          </w:tcPr>
          <w:p w14:paraId="5ED2FD35" w14:textId="336B2257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5F48D00A" w14:textId="6C032F72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Дүниежүзі қазақтар қауымдастығының ширек ғасырдағы тарихы </w:t>
            </w:r>
          </w:p>
        </w:tc>
        <w:tc>
          <w:tcPr>
            <w:tcW w:w="1305" w:type="dxa"/>
            <w:vAlign w:val="center"/>
          </w:tcPr>
          <w:p w14:paraId="0761FE28" w14:textId="0EB40A53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618C857A" w14:textId="32D529AA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Әл-Фараби атындағы Қазақ ұлттық университеті Х</w:t>
            </w:r>
            <w:r w:rsidR="002410A7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абаршы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Тарих сериясы №2 (105) маусым Алм</w:t>
            </w:r>
            <w:r w:rsidR="00CA488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аты «Қазақ университеті» 2022. 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150-156. </w:t>
            </w:r>
          </w:p>
          <w:p w14:paraId="555FF4EF" w14:textId="2373C80A" w:rsidR="00EF322B" w:rsidRPr="00BA524A" w:rsidRDefault="007563E0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"https://bulletin-history.kaznu.kz/index.php/1-history/article/view/1469/851" </w:instrText>
            </w:r>
            <w:r>
              <w:fldChar w:fldCharType="separate"/>
            </w:r>
            <w:r w:rsidR="00EF322B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https://bulletin-history.kaznu.kz/index.php/1-history/article/view/1469/851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EF322B" w:rsidRPr="00BA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D445BB3" w14:textId="2E0851B3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14:paraId="13828AAD" w14:textId="5AD30CEE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Козгамбаева Г.Б </w:t>
            </w:r>
          </w:p>
          <w:p w14:paraId="227ECAEE" w14:textId="120ED3A3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Берлібаев Е.Т.</w:t>
            </w:r>
          </w:p>
        </w:tc>
      </w:tr>
      <w:tr w:rsidR="00EF322B" w:rsidRPr="006A644F" w14:paraId="691CA02D" w14:textId="77777777" w:rsidTr="003E42DD">
        <w:trPr>
          <w:trHeight w:val="1304"/>
        </w:trPr>
        <w:tc>
          <w:tcPr>
            <w:tcW w:w="681" w:type="dxa"/>
          </w:tcPr>
          <w:p w14:paraId="722D2E37" w14:textId="3011258B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4A52EBF1" w14:textId="0558F3CA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Зиялылық жəне Оңтүстік өлке зиялыларының өмір жолы (ХХ ғасырдың I жартысы)</w:t>
            </w:r>
          </w:p>
        </w:tc>
        <w:tc>
          <w:tcPr>
            <w:tcW w:w="1305" w:type="dxa"/>
            <w:vAlign w:val="center"/>
          </w:tcPr>
          <w:p w14:paraId="0592AFB4" w14:textId="2BFCB8D1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676B2F3B" w14:textId="1465ACF6" w:rsidR="00EF322B" w:rsidRPr="00BA524A" w:rsidRDefault="00EF322B" w:rsidP="00DA24E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kern w:val="36"/>
                <w:sz w:val="24"/>
                <w:szCs w:val="24"/>
                <w:u w:val="single"/>
                <w:lang w:val="kk-KZ"/>
              </w:rPr>
            </w:pPr>
          </w:p>
          <w:p w14:paraId="6A324F0B" w14:textId="408D3E10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3BBDD995" w14:textId="777E89F3" w:rsidR="00EF322B" w:rsidRPr="00BA524A" w:rsidRDefault="00B20AF6" w:rsidP="00943D07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20AF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Абай атындағы ҚазҰПУ-нің Хабаршысы журналы </w:t>
            </w:r>
            <w:r w:rsidR="00EF322B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«Тарих және саяси-әлеуметтік ғылымдар</w:t>
            </w:r>
            <w:r w:rsidR="006A644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» сериясы №4(75) 2022. </w:t>
            </w:r>
            <w:r w:rsidR="00EF322B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266-275 бб. </w:t>
            </w:r>
          </w:p>
          <w:p w14:paraId="270F58AD" w14:textId="35BD9E71" w:rsidR="00EF322B" w:rsidRPr="00BA524A" w:rsidRDefault="007563E0" w:rsidP="00943D07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hyperlink r:id="rId15" w:history="1">
              <w:r w:rsidR="00EF322B" w:rsidRPr="00BA524A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val="kk-KZ"/>
                </w:rPr>
                <w:t>https://bulletin-histsocpolit.kaznpu.kz/index.php/ped/article/view/1320/587</w:t>
              </w:r>
            </w:hyperlink>
            <w:r w:rsidR="00EF322B"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12C9AC1C" w14:textId="438802A3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</w:tcPr>
          <w:p w14:paraId="6BFFF7EC" w14:textId="6DA3E7B7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Токжигитова М. </w:t>
            </w:r>
          </w:p>
          <w:p w14:paraId="5DDC57AE" w14:textId="55D70288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Нуржанова А.М.</w:t>
            </w:r>
          </w:p>
        </w:tc>
      </w:tr>
      <w:tr w:rsidR="00EF322B" w:rsidRPr="00BA524A" w14:paraId="41795897" w14:textId="77777777" w:rsidTr="003E42DD">
        <w:trPr>
          <w:trHeight w:val="932"/>
        </w:trPr>
        <w:tc>
          <w:tcPr>
            <w:tcW w:w="681" w:type="dxa"/>
          </w:tcPr>
          <w:p w14:paraId="4E0FD0DC" w14:textId="1CDA1958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4FCC5F23" w14:textId="07F2A402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қоғамдық-саяси өмірін зерттеудегі  «Ақ жол» газетінің тарихи дерек ретіндегі маңыздылығы</w:t>
            </w:r>
          </w:p>
        </w:tc>
        <w:tc>
          <w:tcPr>
            <w:tcW w:w="1305" w:type="dxa"/>
            <w:vAlign w:val="center"/>
          </w:tcPr>
          <w:p w14:paraId="1F7E262C" w14:textId="55ED44C7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6E6AAC09" w14:textId="028A8BAA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1AF157B7" w14:textId="7A247D25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Қарағанды университетінің</w:t>
            </w:r>
            <w:r w:rsidR="00B20A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хабаршысы. Тарих. Философия </w:t>
            </w:r>
            <w:r w:rsidRPr="00BA52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сериясы. </w:t>
            </w:r>
            <w:r w:rsidR="00CA488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№ 4 (108)/2022. </w:t>
            </w:r>
            <w:r w:rsidRPr="00BA524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208-213 бб.</w:t>
            </w:r>
          </w:p>
          <w:p w14:paraId="0D56CBCF" w14:textId="4CCF3702" w:rsidR="00EF322B" w:rsidRPr="00BA524A" w:rsidRDefault="007563E0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"https://rmebrk.kz/journal/7772" </w:instrText>
            </w:r>
            <w:r>
              <w:fldChar w:fldCharType="separate"/>
            </w:r>
            <w:r w:rsidR="00EF322B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https://rmebrk.kz/journal/7772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EF322B"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5D58576" w14:textId="18105DF8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14:paraId="3F95C074" w14:textId="77777777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04F349" w14:textId="77777777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Наурызова Қ.Қ</w:t>
            </w:r>
          </w:p>
          <w:p w14:paraId="7B6DE1B8" w14:textId="46F1A6B8" w:rsidR="00EF322B" w:rsidRPr="00BA524A" w:rsidRDefault="00EF322B" w:rsidP="00DA24E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F322B" w:rsidRPr="00CA488B" w14:paraId="4F9F691B" w14:textId="77777777" w:rsidTr="003E42DD">
        <w:trPr>
          <w:trHeight w:val="698"/>
        </w:trPr>
        <w:tc>
          <w:tcPr>
            <w:tcW w:w="681" w:type="dxa"/>
          </w:tcPr>
          <w:p w14:paraId="69974FFA" w14:textId="760B0242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6CE42A8B" w14:textId="30E20098" w:rsidR="00DF5A98" w:rsidRPr="00BA524A" w:rsidRDefault="00DF5A98" w:rsidP="00DF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Обучение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школе военно-духовное наследие Бауыржана М</w:t>
            </w:r>
            <w:r w:rsidRPr="00DF5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омышұлы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Pr="00DF5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ля патриотического воспитания</w:t>
            </w:r>
          </w:p>
        </w:tc>
        <w:tc>
          <w:tcPr>
            <w:tcW w:w="1305" w:type="dxa"/>
            <w:vAlign w:val="center"/>
          </w:tcPr>
          <w:p w14:paraId="7F493F3A" w14:textId="77777777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084118F3" w14:textId="2B09D4A4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2E8D57AD" w14:textId="2F23614D" w:rsidR="00EF322B" w:rsidRPr="00BA524A" w:rsidRDefault="00EF322B" w:rsidP="00943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Абай атындағы ҚазҰПУ</w:t>
            </w:r>
            <w:r w:rsidR="00B20A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-нің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Х</w:t>
            </w:r>
            <w:r w:rsidR="002410A7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абаршы</w:t>
            </w:r>
            <w:r w:rsidR="00B20A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</w:t>
            </w:r>
            <w:r w:rsidR="002410A7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журналы «Тарих және саяси-әлеуметті</w:t>
            </w:r>
            <w:r w:rsidR="00CA48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 ғылымдар» сериясы №3(78),2023. 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155-164 б. </w:t>
            </w:r>
          </w:p>
          <w:p w14:paraId="4466DEE5" w14:textId="7F69625C" w:rsidR="00EF322B" w:rsidRPr="00BA524A" w:rsidRDefault="007563E0" w:rsidP="00943D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"https://bulletin-histsocpolit.kaznpu.kz/index.php/ped/article/view/1534/684" </w:instrText>
            </w:r>
            <w:r>
              <w:fldChar w:fldCharType="separate"/>
            </w:r>
            <w:r w:rsidR="00EF322B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https://bulletin-histsocpolit.kaznpu.kz/index.php/ped/article/view/1534/684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EF322B"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3981CF02" w14:textId="38AC6617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</w:tcPr>
          <w:p w14:paraId="43EF5512" w14:textId="69D6A9E1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Амалбекова Б.А</w:t>
            </w:r>
          </w:p>
        </w:tc>
      </w:tr>
      <w:tr w:rsidR="00D732C1" w:rsidRPr="00BA524A" w14:paraId="3F21AC97" w14:textId="77777777" w:rsidTr="003E42DD">
        <w:trPr>
          <w:trHeight w:val="698"/>
        </w:trPr>
        <w:tc>
          <w:tcPr>
            <w:tcW w:w="681" w:type="dxa"/>
          </w:tcPr>
          <w:p w14:paraId="5C1F1947" w14:textId="77777777" w:rsidR="00D732C1" w:rsidRPr="00BA524A" w:rsidRDefault="00D732C1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30199FD2" w14:textId="0AA634C8" w:rsidR="00D732C1" w:rsidRPr="00BA524A" w:rsidRDefault="00D732C1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кезеңдегі ишан-молдалар туралы және оларды оқыту мәселелері</w:t>
            </w:r>
          </w:p>
        </w:tc>
        <w:tc>
          <w:tcPr>
            <w:tcW w:w="1305" w:type="dxa"/>
            <w:vAlign w:val="center"/>
          </w:tcPr>
          <w:p w14:paraId="62150BC3" w14:textId="3C1D2C4B" w:rsidR="00D732C1" w:rsidRPr="00BA524A" w:rsidRDefault="00D732C1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5386" w:type="dxa"/>
            <w:vAlign w:val="center"/>
          </w:tcPr>
          <w:p w14:paraId="1E61D4C4" w14:textId="1742733C" w:rsidR="00D732C1" w:rsidRPr="00BA524A" w:rsidRDefault="00D732C1" w:rsidP="00943D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Абай</w:t>
            </w:r>
            <w:r w:rsidR="00B50D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атындағы ҚазҰПУ-нің Х</w:t>
            </w:r>
            <w:r w:rsidR="002410A7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абаршысы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«Тарих және саяси-әлеуметтік ғылымдар» сериясы, </w:t>
            </w:r>
            <w:r w:rsidR="004F1E35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4(79),2023. 244-251 бб.</w:t>
            </w:r>
          </w:p>
          <w:p w14:paraId="5C7114D3" w14:textId="68088F72" w:rsidR="00D732C1" w:rsidRPr="00BA524A" w:rsidRDefault="007563E0" w:rsidP="00943D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"https://bulletin-histsocpolit.kaznpu.kz/index.php/ped/article/view/1494/728" </w:instrText>
            </w:r>
            <w:r>
              <w:fldChar w:fldCharType="separate"/>
            </w:r>
            <w:r w:rsidR="00D732C1" w:rsidRPr="00BA524A">
              <w:rPr>
                <w:rStyle w:val="a3"/>
                <w:rFonts w:ascii="Times New Roman" w:hAnsi="Times New Roman"/>
                <w:bCs/>
                <w:sz w:val="24"/>
                <w:szCs w:val="24"/>
                <w:lang w:val="kk-KZ"/>
              </w:rPr>
              <w:t>https://bulletin-</w:t>
            </w:r>
            <w:r w:rsidR="00D732C1" w:rsidRPr="00BA524A">
              <w:rPr>
                <w:rStyle w:val="a3"/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histsocpolit.kaznpu.kz/index.php/ped/article/view/1494/728</w:t>
            </w:r>
            <w:r>
              <w:rPr>
                <w:rStyle w:val="a3"/>
                <w:rFonts w:ascii="Times New Roman" w:hAnsi="Times New Roman"/>
                <w:bCs/>
                <w:sz w:val="24"/>
                <w:szCs w:val="24"/>
                <w:lang w:val="kk-KZ"/>
              </w:rPr>
              <w:fldChar w:fldCharType="end"/>
            </w:r>
            <w:r w:rsidR="00D732C1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938CC73" w14:textId="2B7409BE" w:rsidR="00D732C1" w:rsidRPr="00BA524A" w:rsidRDefault="00D732C1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68" w:type="dxa"/>
          </w:tcPr>
          <w:p w14:paraId="130843E7" w14:textId="1461333B" w:rsidR="00D732C1" w:rsidRPr="00BA524A" w:rsidRDefault="00D732C1" w:rsidP="00DA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Бесбаев М.</w:t>
            </w:r>
            <w:r w:rsidR="00062CC7"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</w:t>
            </w:r>
          </w:p>
        </w:tc>
      </w:tr>
      <w:tr w:rsidR="00EF322B" w:rsidRPr="006A644F" w14:paraId="66ECB624" w14:textId="77777777" w:rsidTr="003E42DD">
        <w:tc>
          <w:tcPr>
            <w:tcW w:w="681" w:type="dxa"/>
          </w:tcPr>
          <w:p w14:paraId="67485F5C" w14:textId="2A2C2E82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5E7F49B3" w14:textId="2A5C147F" w:rsidR="00EF322B" w:rsidRPr="00BA524A" w:rsidRDefault="00EF322B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Тарихтағы тұлғатану мәселесі және Бауыржан Момышұлының өмірі мен қызметі </w:t>
            </w:r>
          </w:p>
        </w:tc>
        <w:tc>
          <w:tcPr>
            <w:tcW w:w="1305" w:type="dxa"/>
            <w:vAlign w:val="center"/>
          </w:tcPr>
          <w:p w14:paraId="5C631EDA" w14:textId="194AF947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543B4CD7" w14:textId="569F4C2F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08E02268" w14:textId="0ADCD392" w:rsidR="00EF322B" w:rsidRPr="00BA524A" w:rsidRDefault="00EF322B" w:rsidP="008330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Қарағанды</w:t>
            </w:r>
            <w:r w:rsidR="004F1E35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50D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университетінің хабаршысы. 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Тарих. Ф</w:t>
            </w:r>
            <w:r w:rsidR="00B50D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илософия</w:t>
            </w:r>
            <w:r w:rsidR="006A64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сериясы.№1 (109), </w:t>
            </w:r>
            <w:r w:rsidR="00CF4C88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2023</w:t>
            </w:r>
            <w:r w:rsidR="006A64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CF4C88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14-19 б.</w:t>
            </w:r>
          </w:p>
          <w:p w14:paraId="49C682D1" w14:textId="4A9D9B2B" w:rsidR="00EF322B" w:rsidRPr="00BA524A" w:rsidRDefault="007563E0" w:rsidP="008330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6" w:history="1">
              <w:r w:rsidR="00EF322B" w:rsidRPr="00BA524A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https://rmebrk.kz/journal/7896</w:t>
              </w:r>
            </w:hyperlink>
            <w:r w:rsidR="00EF322B"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F956DEF" w14:textId="472567AF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14:paraId="02A74AC9" w14:textId="632B6F90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Амалбекова Б.А</w:t>
            </w:r>
          </w:p>
        </w:tc>
      </w:tr>
      <w:tr w:rsidR="00EF322B" w:rsidRPr="006A644F" w14:paraId="6FFAE7B8" w14:textId="77777777" w:rsidTr="003E42DD">
        <w:tc>
          <w:tcPr>
            <w:tcW w:w="681" w:type="dxa"/>
          </w:tcPr>
          <w:p w14:paraId="6D2389F9" w14:textId="5DECA38A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077105A1" w14:textId="298B26CD" w:rsidR="00EF322B" w:rsidRPr="00BA524A" w:rsidRDefault="00EF322B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Бауыржан Момышұлының әскери қолбасшылық қызметі мен педагогикалық құндылықтары</w:t>
            </w:r>
          </w:p>
        </w:tc>
        <w:tc>
          <w:tcPr>
            <w:tcW w:w="1305" w:type="dxa"/>
            <w:vAlign w:val="center"/>
          </w:tcPr>
          <w:p w14:paraId="54C45493" w14:textId="6C49D9FA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15F1A1D2" w14:textId="7518760C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01F0B444" w14:textId="108FF21D" w:rsidR="00EF322B" w:rsidRPr="00BA524A" w:rsidRDefault="00B20AF6" w:rsidP="0055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0A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Абай атындағы ҚазҰПУ-нің Хабаршысы журналы </w:t>
            </w:r>
            <w:r w:rsidR="00EF322B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«Тарих және саяси-әлеуметтік ғылымдар» сериясы</w:t>
            </w:r>
            <w:r w:rsidR="00EF322B"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="00EF322B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EF322B"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2(81),2024</w:t>
            </w:r>
            <w:r w:rsidR="006A6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EF322B"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232-242</w:t>
            </w:r>
          </w:p>
          <w:p w14:paraId="71D9AED5" w14:textId="404DC00E" w:rsidR="00EF322B" w:rsidRPr="00BA524A" w:rsidRDefault="007563E0" w:rsidP="0055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"https://bulletin-histsocpolit.kaznpu.kz/index.php/ped/article/view/1785/798" </w:instrText>
            </w:r>
            <w:r>
              <w:fldChar w:fldCharType="separate"/>
            </w:r>
            <w:r w:rsidR="00EF322B" w:rsidRPr="00BA524A">
              <w:rPr>
                <w:rStyle w:val="a3"/>
                <w:rFonts w:ascii="Times New Roman" w:hAnsi="Times New Roman"/>
                <w:bCs/>
                <w:sz w:val="24"/>
                <w:szCs w:val="24"/>
                <w:lang w:val="kk-KZ"/>
              </w:rPr>
              <w:t>https://bulletin-histsocpolit.kaznpu.kz/index.php/ped/article/view/1785/798</w:t>
            </w:r>
            <w:r>
              <w:rPr>
                <w:rStyle w:val="a3"/>
                <w:rFonts w:ascii="Times New Roman" w:hAnsi="Times New Roman"/>
                <w:bCs/>
                <w:sz w:val="24"/>
                <w:szCs w:val="24"/>
                <w:lang w:val="kk-KZ"/>
              </w:rPr>
              <w:fldChar w:fldCharType="end"/>
            </w:r>
            <w:r w:rsidR="00EF322B" w:rsidRPr="00BA52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47150E66" w14:textId="520311D2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11</w:t>
            </w:r>
          </w:p>
        </w:tc>
        <w:tc>
          <w:tcPr>
            <w:tcW w:w="2268" w:type="dxa"/>
          </w:tcPr>
          <w:p w14:paraId="0DD643FD" w14:textId="43FD4ED7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Б.А.Амалбекова, О.Жолымбетова</w:t>
            </w:r>
          </w:p>
        </w:tc>
      </w:tr>
      <w:tr w:rsidR="00EF322B" w:rsidRPr="006A644F" w14:paraId="64F82D62" w14:textId="77777777" w:rsidTr="003E42DD">
        <w:trPr>
          <w:trHeight w:val="1305"/>
        </w:trPr>
        <w:tc>
          <w:tcPr>
            <w:tcW w:w="681" w:type="dxa"/>
          </w:tcPr>
          <w:p w14:paraId="071FFE7C" w14:textId="068E191D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71729A6F" w14:textId="0278E311" w:rsidR="00EF322B" w:rsidRPr="00BA524A" w:rsidRDefault="00EF322B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Тарихи ақпараттандыру: кеңестік баспасөзде ишан-молдалар туралы мақалалар арқылы студенттерді оқыту </w:t>
            </w:r>
          </w:p>
        </w:tc>
        <w:tc>
          <w:tcPr>
            <w:tcW w:w="1305" w:type="dxa"/>
            <w:vAlign w:val="center"/>
          </w:tcPr>
          <w:p w14:paraId="42A75E07" w14:textId="683C4D12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549B87CA" w14:textId="3A01E0C3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48B4DCFA" w14:textId="67ED78EB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Абай атындағы ҚазҰПУ-нің Хабаршысы, «Тарих және саяси-әлеуметтік ғылымдар» сериясы, №3(82),2024</w:t>
            </w:r>
            <w:r w:rsidR="006A644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198-206</w:t>
            </w:r>
          </w:p>
          <w:p w14:paraId="6DB526C6" w14:textId="0723020B" w:rsidR="00EF322B" w:rsidRPr="00BA524A" w:rsidRDefault="007563E0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"https://bulletin-histsocpolit.kaznpu.kz/index.php/ped/article/view/1681/831" </w:instrText>
            </w:r>
            <w:r>
              <w:fldChar w:fldCharType="separate"/>
            </w:r>
            <w:r w:rsidR="00EF322B" w:rsidRPr="00BA524A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https://bulletin-histsocpolit.kaznpu.kz/index.php/ped/article/view/1681/831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EF322B"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99D6454" w14:textId="4B7EAC2D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2268" w:type="dxa"/>
          </w:tcPr>
          <w:p w14:paraId="2B411A82" w14:textId="67C67594" w:rsidR="00EF322B" w:rsidRPr="00BA524A" w:rsidRDefault="00EF322B" w:rsidP="00DA24E5">
            <w:pPr>
              <w:pStyle w:val="Default"/>
              <w:rPr>
                <w:bCs/>
                <w:lang w:val="kk-KZ"/>
              </w:rPr>
            </w:pPr>
            <w:r w:rsidRPr="00BA524A">
              <w:rPr>
                <w:bCs/>
                <w:lang w:val="kk-KZ"/>
              </w:rPr>
              <w:t xml:space="preserve">Бесбаев M.A., </w:t>
            </w:r>
          </w:p>
          <w:p w14:paraId="7BA2A904" w14:textId="77777777" w:rsidR="00EF322B" w:rsidRPr="006A644F" w:rsidRDefault="00EF322B" w:rsidP="00DA24E5">
            <w:pPr>
              <w:pStyle w:val="Default"/>
              <w:rPr>
                <w:lang w:val="kk-KZ"/>
              </w:rPr>
            </w:pPr>
            <w:r w:rsidRPr="006A644F">
              <w:rPr>
                <w:bCs/>
                <w:lang w:val="kk-KZ"/>
              </w:rPr>
              <w:t xml:space="preserve">Селма Иел </w:t>
            </w:r>
          </w:p>
          <w:p w14:paraId="061EC1A9" w14:textId="77777777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F322B" w:rsidRPr="006A644F" w14:paraId="660FB31A" w14:textId="77777777" w:rsidTr="003E42DD">
        <w:trPr>
          <w:trHeight w:val="1305"/>
        </w:trPr>
        <w:tc>
          <w:tcPr>
            <w:tcW w:w="681" w:type="dxa"/>
          </w:tcPr>
          <w:p w14:paraId="3710C1C5" w14:textId="77777777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  <w:vAlign w:val="center"/>
          </w:tcPr>
          <w:p w14:paraId="18E67225" w14:textId="36BB3B26" w:rsidR="00EF322B" w:rsidRPr="00BA524A" w:rsidRDefault="00EF322B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Ұлт</w:t>
            </w:r>
            <w:r w:rsidR="004F1E35"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рухын ұлықтаған Өзбекәлі Ж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әнібеков мұраларының тәрбиелік құндылықтары</w:t>
            </w:r>
          </w:p>
        </w:tc>
        <w:tc>
          <w:tcPr>
            <w:tcW w:w="1305" w:type="dxa"/>
            <w:vAlign w:val="center"/>
          </w:tcPr>
          <w:p w14:paraId="5BB5A52B" w14:textId="6C65921D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49F35E64" w14:textId="1C44C8E8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Абай атындағы ҚазҰПУ-нің Хабаршысы, «Тарих және саяси-әлеуметтік ғылымдар» сериясы, No1(84),2025</w:t>
            </w:r>
            <w:r w:rsidR="006A644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  <w:r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371-383 бб.</w:t>
            </w:r>
          </w:p>
          <w:p w14:paraId="628E5782" w14:textId="347F7F3D" w:rsidR="00EF322B" w:rsidRPr="00BA524A" w:rsidRDefault="007563E0" w:rsidP="003D3D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"https://bulletin-histsocpolit.kaznpu.kz/index.php/ped/article/view/1976/903" </w:instrText>
            </w:r>
            <w:r>
              <w:fldChar w:fldCharType="separate"/>
            </w:r>
            <w:r w:rsidR="003D3DD8" w:rsidRPr="00BA524A">
              <w:rPr>
                <w:rStyle w:val="a3"/>
                <w:rFonts w:ascii="Times New Roman" w:hAnsi="Times New Roman"/>
                <w:iCs/>
                <w:sz w:val="24"/>
                <w:szCs w:val="24"/>
                <w:lang w:val="kk-KZ"/>
              </w:rPr>
              <w:t>https://bulletin-histsocpolit.kaznpu.kz/index.php/ped/article/view/1976/903</w:t>
            </w:r>
            <w:r>
              <w:rPr>
                <w:rStyle w:val="a3"/>
                <w:rFonts w:ascii="Times New Roman" w:hAnsi="Times New Roman"/>
                <w:iCs/>
                <w:sz w:val="24"/>
                <w:szCs w:val="24"/>
                <w:lang w:val="kk-KZ"/>
              </w:rPr>
              <w:fldChar w:fldCharType="end"/>
            </w:r>
            <w:r w:rsidR="003D3DD8" w:rsidRPr="00BA524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9BFFDDB" w14:textId="40BBD80E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13</w:t>
            </w:r>
          </w:p>
        </w:tc>
        <w:tc>
          <w:tcPr>
            <w:tcW w:w="2268" w:type="dxa"/>
          </w:tcPr>
          <w:p w14:paraId="257A760E" w14:textId="4399A90C" w:rsidR="00EF322B" w:rsidRPr="00BA524A" w:rsidRDefault="00EF322B" w:rsidP="00DA24E5">
            <w:pPr>
              <w:pStyle w:val="Default"/>
              <w:rPr>
                <w:bCs/>
                <w:lang w:val="kk-KZ"/>
              </w:rPr>
            </w:pPr>
            <w:r w:rsidRPr="00BA524A">
              <w:rPr>
                <w:bCs/>
                <w:lang w:val="kk-KZ"/>
              </w:rPr>
              <w:t>Абилаханова  А.М.,  Козбагарова  Б.М.</w:t>
            </w:r>
          </w:p>
        </w:tc>
      </w:tr>
      <w:tr w:rsidR="00EF322B" w:rsidRPr="00CB57D0" w14:paraId="56A4574B" w14:textId="77777777" w:rsidTr="003E42DD">
        <w:trPr>
          <w:trHeight w:val="1305"/>
        </w:trPr>
        <w:tc>
          <w:tcPr>
            <w:tcW w:w="681" w:type="dxa"/>
          </w:tcPr>
          <w:p w14:paraId="545C6E15" w14:textId="77777777" w:rsidR="00EF322B" w:rsidRPr="00BA524A" w:rsidRDefault="00EF322B" w:rsidP="00DA24E5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</w:tcPr>
          <w:p w14:paraId="78F7EB6D" w14:textId="7253F870" w:rsidR="00EF322B" w:rsidRPr="00BA524A" w:rsidRDefault="00EF322B" w:rsidP="00DA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еңбек лагерлеріндег</w:t>
            </w:r>
            <w:r w:rsidR="00CC6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әскери тұтқындар: №348 лагерь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мысалында</w:t>
            </w:r>
          </w:p>
        </w:tc>
        <w:tc>
          <w:tcPr>
            <w:tcW w:w="1305" w:type="dxa"/>
          </w:tcPr>
          <w:p w14:paraId="5A0FAB0F" w14:textId="422E277D" w:rsidR="00EF322B" w:rsidRPr="00BA524A" w:rsidRDefault="00EF322B" w:rsidP="00DA24E5">
            <w:pPr>
              <w:spacing w:before="1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26223F09" w14:textId="7FADC9FC" w:rsidR="00EF322B" w:rsidRPr="00BA524A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Х.Досмұхамедов</w:t>
            </w:r>
            <w:proofErr w:type="spellEnd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атындағы</w:t>
            </w:r>
            <w:proofErr w:type="spellEnd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Атырау </w:t>
            </w:r>
            <w:proofErr w:type="spellStart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университетінің</w:t>
            </w:r>
            <w:proofErr w:type="spellEnd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Хабаршысы</w:t>
            </w:r>
            <w:proofErr w:type="spellEnd"/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№ 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(76) 2025</w:t>
            </w:r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45-55 бб. </w:t>
            </w:r>
            <w:hyperlink r:id="rId17" w:history="1">
              <w:r w:rsidRPr="00BA524A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https://www.vestnik-asu.kz/jour/article/view/1919/475</w:t>
              </w:r>
            </w:hyperlink>
            <w:r w:rsidRPr="00BA52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AD8F4EB" w14:textId="492AD81C" w:rsidR="00EF322B" w:rsidRPr="00BA524A" w:rsidRDefault="00EF322B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BA52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11</w:t>
            </w:r>
          </w:p>
        </w:tc>
        <w:tc>
          <w:tcPr>
            <w:tcW w:w="2268" w:type="dxa"/>
          </w:tcPr>
          <w:p w14:paraId="40389B23" w14:textId="3444B736" w:rsidR="00EF322B" w:rsidRPr="00EF322B" w:rsidRDefault="00EF322B" w:rsidP="00DA24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Л.С. Динашева</w:t>
            </w:r>
          </w:p>
        </w:tc>
      </w:tr>
    </w:tbl>
    <w:p w14:paraId="6F003B43" w14:textId="77777777" w:rsidR="00391BE0" w:rsidRDefault="00391BE0" w:rsidP="0080654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4B481B3C" w14:textId="77777777" w:rsidR="00695ABD" w:rsidRDefault="00695ABD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7812EBCB" w14:textId="77777777" w:rsidR="000C6F62" w:rsidRDefault="000C6F62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0751999" w14:textId="77777777" w:rsidR="00F3235F" w:rsidRDefault="00F3235F" w:rsidP="0030428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F5D287B" w14:textId="3693649C" w:rsidR="008F21E2" w:rsidRDefault="008F21E2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80654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Отандық және шетелдік ғылыми басылымдардағы жарияланымдар</w:t>
      </w:r>
    </w:p>
    <w:p w14:paraId="651A3CA4" w14:textId="77777777" w:rsidR="007A7F05" w:rsidRPr="00383D00" w:rsidRDefault="007A7F05" w:rsidP="007A7F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4252"/>
        <w:gridCol w:w="1305"/>
        <w:gridCol w:w="5386"/>
        <w:gridCol w:w="992"/>
        <w:gridCol w:w="2268"/>
      </w:tblGrid>
      <w:tr w:rsidR="002E5A07" w:rsidRPr="008A4165" w14:paraId="652823CA" w14:textId="77777777" w:rsidTr="00617F0B">
        <w:tc>
          <w:tcPr>
            <w:tcW w:w="681" w:type="dxa"/>
          </w:tcPr>
          <w:p w14:paraId="3A954794" w14:textId="77777777" w:rsidR="002E5A07" w:rsidRPr="008A4165" w:rsidRDefault="002E5A07" w:rsidP="007A7F05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14:paraId="0BE7D71B" w14:textId="266477C5" w:rsidR="002E5A07" w:rsidRPr="008A4165" w:rsidRDefault="002E5A07" w:rsidP="00EE6284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4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Milli Bagimsizlik Hareketinin Ozani Mahambet Otemisulu 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Өтемісұлы - ұлт-азаттық қозғалыстың жаршысы</w:t>
            </w:r>
          </w:p>
        </w:tc>
        <w:tc>
          <w:tcPr>
            <w:tcW w:w="1305" w:type="dxa"/>
          </w:tcPr>
          <w:p w14:paraId="5833CE38" w14:textId="77538054" w:rsidR="002E5A07" w:rsidRPr="008A4165" w:rsidRDefault="002E5A07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54E61661" w14:textId="596F0675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Mexmet</w:t>
            </w:r>
            <w:proofErr w:type="spellEnd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Eroz</w:t>
            </w:r>
            <w:proofErr w:type="spellEnd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Armacani</w:t>
            </w:r>
            <w:proofErr w:type="spellEnd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Istanbul</w:t>
            </w:r>
            <w:proofErr w:type="gramEnd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Aralik</w:t>
            </w:r>
            <w:proofErr w:type="spellEnd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2011.- 388-395 </w:t>
            </w: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бб.</w:t>
            </w:r>
          </w:p>
        </w:tc>
        <w:tc>
          <w:tcPr>
            <w:tcW w:w="992" w:type="dxa"/>
          </w:tcPr>
          <w:p w14:paraId="19F570E4" w14:textId="13579E95" w:rsidR="002E5A07" w:rsidRPr="008A4165" w:rsidRDefault="002E5A07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</w:tcPr>
          <w:p w14:paraId="54B2A9C7" w14:textId="77777777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A07" w:rsidRPr="00142A63" w14:paraId="0279A850" w14:textId="77777777" w:rsidTr="003E42DD">
        <w:tc>
          <w:tcPr>
            <w:tcW w:w="681" w:type="dxa"/>
          </w:tcPr>
          <w:p w14:paraId="5CD2640C" w14:textId="77777777" w:rsidR="002E5A07" w:rsidRPr="008A4165" w:rsidRDefault="002E5A07" w:rsidP="007A7F05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14:paraId="273DF21A" w14:textId="77777777" w:rsidR="002E5A07" w:rsidRPr="008A4165" w:rsidRDefault="002E5A07" w:rsidP="00B2375E">
            <w:pPr>
              <w:spacing w:before="1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Polemic in Russian Pro-Revolution Historiography about the Future of the Kazakh Court of</w:t>
            </w: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BIYS </w:t>
            </w:r>
          </w:p>
          <w:p w14:paraId="0E54FED9" w14:textId="0E7DA431" w:rsidR="002E5A07" w:rsidRPr="008A4165" w:rsidRDefault="002E5A07" w:rsidP="00EE6284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(The Latter Half of the 19th Century)</w:t>
            </w:r>
          </w:p>
        </w:tc>
        <w:tc>
          <w:tcPr>
            <w:tcW w:w="1305" w:type="dxa"/>
            <w:vAlign w:val="center"/>
          </w:tcPr>
          <w:p w14:paraId="0510AFFD" w14:textId="77777777" w:rsidR="002E5A07" w:rsidRPr="008A4165" w:rsidRDefault="002E5A07" w:rsidP="00B2375E">
            <w:pPr>
              <w:spacing w:before="18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Баспа</w:t>
            </w:r>
          </w:p>
          <w:p w14:paraId="6DC1802E" w14:textId="77777777" w:rsidR="002E5A07" w:rsidRPr="008A4165" w:rsidRDefault="002E5A07" w:rsidP="00EE628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6C3C3B9F" w14:textId="15DC3796" w:rsidR="002E5A07" w:rsidRDefault="002E5A07" w:rsidP="00B237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 Journal of Science and Technology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E5A07">
              <w:rPr>
                <w:lang w:val="en-US"/>
              </w:rPr>
              <w:t xml:space="preserve"> </w:t>
            </w:r>
            <w:r w:rsidRPr="002E5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November 2016</w:t>
            </w:r>
            <w:r w:rsidR="006A6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35F4B24" w14:textId="5DC8443C" w:rsidR="002E5A07" w:rsidRPr="008A4165" w:rsidRDefault="007563E0" w:rsidP="00EE6284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fldChar w:fldCharType="begin"/>
            </w:r>
            <w:r w:rsidRPr="00142A63">
              <w:rPr>
                <w:lang w:val="kk-KZ"/>
              </w:rPr>
              <w:instrText xml:space="preserve"> HYPERLINK "https://indjst.org/download-article.php?Article_Unique_Id=INDJST9208&amp;Full_Text_Pdf_Download=True" </w:instrText>
            </w:r>
            <w:r>
              <w:fldChar w:fldCharType="separate"/>
            </w:r>
            <w:r w:rsidR="002E5A07" w:rsidRPr="00E47A1F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https://indjst.org/download-article.php?Article_Unique_Id=INDJST9208&amp;Full_Text_Pdf_Download=True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="002E5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9D2633E" w14:textId="66EEAD34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</w:tcPr>
          <w:p w14:paraId="47362015" w14:textId="6D7783F2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Sugirbayeva G., Mazhitova Zhanna, Ibrayeva Akmaral, Kartova Zaure, Syrlybayev Marat, Bexeitova Akbota, Kushpaeva Almagul, Issabekov Akylbek</w:t>
            </w:r>
          </w:p>
        </w:tc>
      </w:tr>
      <w:tr w:rsidR="002E5A07" w:rsidRPr="008A4165" w14:paraId="74D9135F" w14:textId="77777777" w:rsidTr="003E42DD">
        <w:tc>
          <w:tcPr>
            <w:tcW w:w="681" w:type="dxa"/>
          </w:tcPr>
          <w:p w14:paraId="1AD789C4" w14:textId="77777777" w:rsidR="002E5A07" w:rsidRPr="008A4165" w:rsidRDefault="002E5A07" w:rsidP="007A7F05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14:paraId="59CCF43A" w14:textId="27086EEA" w:rsidR="002E5A07" w:rsidRPr="008A4165" w:rsidRDefault="002E5A07" w:rsidP="00B2375E">
            <w:pPr>
              <w:spacing w:before="1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1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The ideological activity of the milli turkestan journal</w:t>
            </w:r>
          </w:p>
        </w:tc>
        <w:tc>
          <w:tcPr>
            <w:tcW w:w="1305" w:type="dxa"/>
            <w:vAlign w:val="center"/>
          </w:tcPr>
          <w:p w14:paraId="0993C6ED" w14:textId="77777777" w:rsidR="002E5A07" w:rsidRPr="008A4165" w:rsidRDefault="002E5A07" w:rsidP="007E2822">
            <w:pPr>
              <w:spacing w:before="18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Баспа</w:t>
            </w:r>
          </w:p>
          <w:p w14:paraId="26C22E9D" w14:textId="77777777" w:rsidR="002E5A07" w:rsidRPr="008A4165" w:rsidRDefault="002E5A07" w:rsidP="00B2375E">
            <w:pPr>
              <w:spacing w:before="18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0282F2D6" w14:textId="05432341" w:rsidR="002E5A07" w:rsidRPr="008A4165" w:rsidRDefault="002E5A07" w:rsidP="00B237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Caderno Suplementar № 02-Marso2020 Publicado: 2020-03-26 P</w:t>
            </w: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agina1-8 </w:t>
            </w:r>
            <w:r w:rsidR="007563E0">
              <w:fldChar w:fldCharType="begin"/>
            </w:r>
            <w:r w:rsidR="007563E0" w:rsidRPr="00142A63">
              <w:rPr>
                <w:lang w:val="en-US"/>
              </w:rPr>
              <w:instrText xml:space="preserve"> HYPERLINK "https://geplat.com/rtep/index.php/tourism/article/view/451/429" </w:instrText>
            </w:r>
            <w:r w:rsidR="007563E0">
              <w:fldChar w:fldCharType="separate"/>
            </w:r>
            <w:r w:rsidRPr="00E47A1F">
              <w:rPr>
                <w:rStyle w:val="a3"/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https://geplat.com/rtep/index.php/tourism/article/view/451/429</w:t>
            </w:r>
            <w:r w:rsidR="007563E0">
              <w:rPr>
                <w:rStyle w:val="a3"/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4AABF40" w14:textId="7BAC2E14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1770C1AF" w14:textId="77777777" w:rsidR="002E5A07" w:rsidRDefault="002E5A07" w:rsidP="007E2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N.Sadykov, </w:t>
            </w:r>
          </w:p>
          <w:p w14:paraId="5BC3192F" w14:textId="77777777" w:rsidR="002E5A07" w:rsidRDefault="002E5A07" w:rsidP="007E2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O. Abdim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anuly, </w:t>
            </w:r>
          </w:p>
          <w:p w14:paraId="66AA0C45" w14:textId="1D61EF74" w:rsidR="002E5A07" w:rsidRDefault="002E5A07" w:rsidP="007E2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L. Dinasheva,</w:t>
            </w:r>
          </w:p>
          <w:p w14:paraId="5577ED57" w14:textId="24A597FF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G. Syzdykova.</w:t>
            </w:r>
          </w:p>
        </w:tc>
      </w:tr>
      <w:tr w:rsidR="002E5A07" w:rsidRPr="008A4165" w14:paraId="5491F4FA" w14:textId="77777777" w:rsidTr="003E42DD">
        <w:tc>
          <w:tcPr>
            <w:tcW w:w="681" w:type="dxa"/>
          </w:tcPr>
          <w:p w14:paraId="7FD22B44" w14:textId="77777777" w:rsidR="002E5A07" w:rsidRPr="008A4165" w:rsidRDefault="002E5A07" w:rsidP="007A7F05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14:paraId="3CD2C557" w14:textId="7040C67B" w:rsidR="002E5A07" w:rsidRPr="008A4165" w:rsidRDefault="00E24F2F" w:rsidP="00EE6284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4F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“Ak Zhol” Newspaper and Turkestan Intelligents</w:t>
            </w:r>
          </w:p>
        </w:tc>
        <w:tc>
          <w:tcPr>
            <w:tcW w:w="1305" w:type="dxa"/>
            <w:vAlign w:val="center"/>
          </w:tcPr>
          <w:p w14:paraId="7CE97B2F" w14:textId="4AB095D1" w:rsidR="002E5A07" w:rsidRPr="008A4165" w:rsidRDefault="002E5A07" w:rsidP="00EE628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73704A37" w14:textId="77777777" w:rsidR="002E5A07" w:rsidRPr="008A4165" w:rsidRDefault="002E5A07" w:rsidP="00E3068F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 1st International Eurasian Symposium on Social Sciences and Arts</w:t>
            </w:r>
          </w:p>
          <w:p w14:paraId="35DC2847" w14:textId="77777777" w:rsidR="002E5A07" w:rsidRPr="008A4165" w:rsidRDefault="002E5A07" w:rsidP="00E3068F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ESSA 1-ші халықаралық Еуразиялық əлеуметтік ғылымдар жəне өнер симпозиумы. Түркия, 2022.</w:t>
            </w: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135-139 бб.</w:t>
            </w:r>
          </w:p>
          <w:p w14:paraId="2427BF73" w14:textId="5A01EEDA" w:rsidR="002E5A07" w:rsidRPr="008A4165" w:rsidRDefault="007563E0" w:rsidP="00EE6284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hyperlink r:id="rId18" w:history="1"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essasymposium</w:t>
              </w:r>
              <w:proofErr w:type="spellEnd"/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wp</w:t>
              </w:r>
              <w:proofErr w:type="spellEnd"/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uploads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/2022/06/0.-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ESSA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-1-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Proceeding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Book</w:t>
              </w:r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E5A07" w:rsidRPr="008A41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pdf</w:t>
              </w:r>
              <w:proofErr w:type="spellEnd"/>
            </w:hyperlink>
            <w:r w:rsidR="002E5A07" w:rsidRPr="008A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3E85E8B" w14:textId="173510D7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14:paraId="69D3D44E" w14:textId="77777777" w:rsidR="002E5A07" w:rsidRPr="008A4165" w:rsidRDefault="002E5A07" w:rsidP="00E3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 Б.Қ. Наурызова Қ.Қ.</w:t>
            </w:r>
          </w:p>
          <w:p w14:paraId="7E84AA1F" w14:textId="77777777" w:rsidR="002E5A07" w:rsidRPr="008A4165" w:rsidRDefault="002E5A07" w:rsidP="00E3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Тоқжігітова М.</w:t>
            </w:r>
          </w:p>
          <w:p w14:paraId="427F55C8" w14:textId="77777777" w:rsidR="002E5A07" w:rsidRPr="008A4165" w:rsidRDefault="002E5A07" w:rsidP="00E3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0AB080" w14:textId="77777777" w:rsidR="002E5A07" w:rsidRPr="008A4165" w:rsidRDefault="002E5A07" w:rsidP="00E3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7FC414" w14:textId="77777777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A07" w:rsidRPr="008A4165" w14:paraId="2D484FFE" w14:textId="77777777" w:rsidTr="003E42DD">
        <w:tc>
          <w:tcPr>
            <w:tcW w:w="681" w:type="dxa"/>
          </w:tcPr>
          <w:p w14:paraId="547CE067" w14:textId="77777777" w:rsidR="002E5A07" w:rsidRPr="008A4165" w:rsidRDefault="002E5A07" w:rsidP="007A7F05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14:paraId="05DED9C4" w14:textId="77777777" w:rsidR="002E5A07" w:rsidRPr="008A4165" w:rsidRDefault="002E5A07" w:rsidP="008600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Nazir</w:t>
            </w:r>
            <w:proofErr w:type="spellEnd"/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Tyurakulov</w:t>
            </w:r>
            <w:proofErr w:type="spellEnd"/>
            <w:r w:rsidRPr="008A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 first soviet diplomat in Saudi Arabia. </w:t>
            </w:r>
          </w:p>
          <w:p w14:paraId="5154EB5A" w14:textId="77777777" w:rsidR="002E5A07" w:rsidRPr="008A4165" w:rsidRDefault="002E5A07" w:rsidP="008600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(Назир Тюрякулов – первый советский дипломат в Саудовской Аравии).</w:t>
            </w:r>
          </w:p>
          <w:p w14:paraId="55B9B95E" w14:textId="77777777" w:rsidR="002E5A07" w:rsidRPr="008A4165" w:rsidRDefault="002E5A07" w:rsidP="00EE6284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vAlign w:val="center"/>
          </w:tcPr>
          <w:p w14:paraId="41D5A98C" w14:textId="77777777" w:rsidR="002E5A07" w:rsidRPr="008A4165" w:rsidRDefault="002E5A07" w:rsidP="0086007C">
            <w:pPr>
              <w:spacing w:befor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51091ED8" w14:textId="77777777" w:rsidR="002E5A07" w:rsidRPr="008A4165" w:rsidRDefault="002E5A07" w:rsidP="00EE628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vAlign w:val="center"/>
          </w:tcPr>
          <w:p w14:paraId="3CD62F22" w14:textId="77777777" w:rsidR="002E5A07" w:rsidRPr="00890609" w:rsidRDefault="002E5A07" w:rsidP="008600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 In India, 97 (14)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1-6</w:t>
            </w:r>
          </w:p>
          <w:p w14:paraId="65F11A2F" w14:textId="77777777" w:rsidR="002E5A07" w:rsidRPr="008A4165" w:rsidRDefault="002E5A07" w:rsidP="00E3068F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D86757B" w14:textId="7FDB0BEE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14:paraId="1165AED6" w14:textId="77777777" w:rsidR="002E5A07" w:rsidRPr="008A4165" w:rsidRDefault="002E5A07" w:rsidP="0086007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3E42D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Sugirbaeva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3E42D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Gulzan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, Gaukhar </w:t>
            </w:r>
            <w:r w:rsidRPr="008A41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Batyrbekkyzy,</w:t>
            </w:r>
          </w:p>
          <w:p w14:paraId="04F10783" w14:textId="77777777" w:rsidR="002E5A07" w:rsidRPr="008A4165" w:rsidRDefault="002E5A07" w:rsidP="0086007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Gulzhan K.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8A41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Otarbaeva,</w:t>
            </w:r>
          </w:p>
          <w:p w14:paraId="5A55EBEA" w14:textId="2DB9CFCF" w:rsidR="002E5A07" w:rsidRPr="008A4165" w:rsidRDefault="002E5A07" w:rsidP="00E3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Suikim T. </w:t>
            </w:r>
            <w:r w:rsidRPr="008A41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Mussayeva</w:t>
            </w:r>
          </w:p>
        </w:tc>
      </w:tr>
      <w:tr w:rsidR="002E5A07" w:rsidRPr="008A4165" w14:paraId="69C65AFF" w14:textId="77777777" w:rsidTr="003E42DD">
        <w:tc>
          <w:tcPr>
            <w:tcW w:w="681" w:type="dxa"/>
          </w:tcPr>
          <w:p w14:paraId="2B33A8F6" w14:textId="77777777" w:rsidR="002E5A07" w:rsidRPr="008A4165" w:rsidRDefault="002E5A07" w:rsidP="007A7F05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14:paraId="77EAC50F" w14:textId="5EB81FAE" w:rsidR="002E5A07" w:rsidRPr="008A4165" w:rsidRDefault="002E5A07" w:rsidP="00350A40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Бауыржан Момышұлының əскери қолбасшылық қызметі мен тарихи рухани мұрасы</w:t>
            </w:r>
          </w:p>
          <w:p w14:paraId="77E5C1D3" w14:textId="77D5930A" w:rsidR="002E5A07" w:rsidRPr="008A4165" w:rsidRDefault="002E5A07" w:rsidP="00350A40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vAlign w:val="center"/>
          </w:tcPr>
          <w:p w14:paraId="4449C166" w14:textId="1CDC2255" w:rsidR="002E5A07" w:rsidRPr="008A4165" w:rsidRDefault="002E5A07" w:rsidP="00EE628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5386" w:type="dxa"/>
            <w:vAlign w:val="center"/>
          </w:tcPr>
          <w:p w14:paraId="33BF12C3" w14:textId="77777777" w:rsidR="002E5A07" w:rsidRPr="008A4165" w:rsidRDefault="002E5A07" w:rsidP="00765A01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Eurasian Science Review</w:t>
            </w:r>
          </w:p>
          <w:p w14:paraId="5C8D48BC" w14:textId="0E6EC142" w:rsidR="002E5A07" w:rsidRPr="008A4165" w:rsidRDefault="002E5A07" w:rsidP="00765A01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An international, peer-reviewed, multidisciplinary journal  Proceedings of the II International Scientific and Practical Symposium on "Innovative Technologies in Education: Theory and Practice" in the Field of Education. Стамбул 2024. 1108-1121</w:t>
            </w:r>
          </w:p>
        </w:tc>
        <w:tc>
          <w:tcPr>
            <w:tcW w:w="992" w:type="dxa"/>
          </w:tcPr>
          <w:p w14:paraId="332C369B" w14:textId="4B9089DC" w:rsidR="002E5A07" w:rsidRPr="008A4165" w:rsidRDefault="002E5A07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</w:tcPr>
          <w:p w14:paraId="423797C6" w14:textId="07405464" w:rsidR="002E5A07" w:rsidRPr="008A4165" w:rsidRDefault="002E5A07" w:rsidP="00765A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Амалбекова Б.А., Козбагарова. Б. М.</w:t>
            </w:r>
          </w:p>
        </w:tc>
      </w:tr>
    </w:tbl>
    <w:p w14:paraId="508A96F1" w14:textId="77777777" w:rsidR="006A70CB" w:rsidRDefault="006A70CB" w:rsidP="000C6F6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7FC4DECF" w14:textId="77777777" w:rsidR="002E5A07" w:rsidRDefault="002E5A07" w:rsidP="000C6F6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293EA95B" w14:textId="77777777" w:rsidR="007A7F05" w:rsidRDefault="007A7F05" w:rsidP="007A7F0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1B0D0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Халықаралық ғылыми конференциялардағы жарияланымдар</w:t>
      </w:r>
    </w:p>
    <w:p w14:paraId="63F3C1D4" w14:textId="77777777" w:rsidR="007A7F05" w:rsidRPr="0080654C" w:rsidRDefault="007A7F05" w:rsidP="007A7F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4"/>
        <w:tblW w:w="14884" w:type="dxa"/>
        <w:tblInd w:w="-147" w:type="dxa"/>
        <w:tblLook w:val="04A0" w:firstRow="1" w:lastRow="0" w:firstColumn="1" w:lastColumn="0" w:noHBand="0" w:noVBand="1"/>
      </w:tblPr>
      <w:tblGrid>
        <w:gridCol w:w="822"/>
        <w:gridCol w:w="4111"/>
        <w:gridCol w:w="1305"/>
        <w:gridCol w:w="5386"/>
        <w:gridCol w:w="992"/>
        <w:gridCol w:w="2268"/>
      </w:tblGrid>
      <w:tr w:rsidR="007A7F05" w:rsidRPr="00A31D4E" w14:paraId="2E3C5682" w14:textId="77777777" w:rsidTr="003E42DD">
        <w:tc>
          <w:tcPr>
            <w:tcW w:w="822" w:type="dxa"/>
          </w:tcPr>
          <w:p w14:paraId="195FBD95" w14:textId="465CE313" w:rsidR="007A7F05" w:rsidRPr="00A31D4E" w:rsidRDefault="00A31D4E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111" w:type="dxa"/>
          </w:tcPr>
          <w:p w14:paraId="47683E4F" w14:textId="65E2A5F5" w:rsidR="007A7F05" w:rsidRPr="00A31D4E" w:rsidRDefault="007A7F05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қуғын-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сүргінге ұшыраған қазақ әйелдерінің тағдыры ( XX ғасырдың 20-30 жылдары)</w:t>
            </w:r>
          </w:p>
          <w:p w14:paraId="052B338C" w14:textId="77777777" w:rsidR="007A7F05" w:rsidRPr="00A31D4E" w:rsidRDefault="007A7F05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</w:tcPr>
          <w:p w14:paraId="656522FA" w14:textId="77777777" w:rsidR="007A7F05" w:rsidRPr="00A31D4E" w:rsidRDefault="007A7F05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Баспа</w:t>
            </w:r>
          </w:p>
        </w:tc>
        <w:tc>
          <w:tcPr>
            <w:tcW w:w="5386" w:type="dxa"/>
          </w:tcPr>
          <w:p w14:paraId="73FBB599" w14:textId="3C4D3E06" w:rsidR="007A7F05" w:rsidRPr="00A31D4E" w:rsidRDefault="007A7F05" w:rsidP="006E76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жүйесіндегі гуманитарлық-қоғамдық ғылымдардың өзекті мәселелері» атты халықаралық ғылыми-тәжірибелік конферен</w:t>
            </w:r>
            <w:r w:rsidR="0084592D"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 материалдары. Алматы, 2009</w:t>
            </w:r>
            <w:r w:rsidR="006A6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84592D"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31-35 бб.</w:t>
            </w:r>
          </w:p>
        </w:tc>
        <w:tc>
          <w:tcPr>
            <w:tcW w:w="992" w:type="dxa"/>
          </w:tcPr>
          <w:p w14:paraId="1A729430" w14:textId="77777777" w:rsidR="007A7F05" w:rsidRPr="00A31D4E" w:rsidRDefault="007A7F05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14:paraId="38ABB49A" w14:textId="77777777" w:rsidR="007A7F05" w:rsidRPr="00A31D4E" w:rsidRDefault="007A7F05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A31D4E" w14:paraId="35119203" w14:textId="77777777" w:rsidTr="003E42DD">
        <w:tc>
          <w:tcPr>
            <w:tcW w:w="822" w:type="dxa"/>
          </w:tcPr>
          <w:p w14:paraId="17DCAD88" w14:textId="3BBE54A6" w:rsidR="00A31D4E" w:rsidRPr="00A31D4E" w:rsidRDefault="00A31D4E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111" w:type="dxa"/>
          </w:tcPr>
          <w:p w14:paraId="07FA0616" w14:textId="255071E9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XVIII-XIX ғасырлардағы қазақ ақын-жыраулары шығармаларындағы ислам діні мәселелері </w:t>
            </w:r>
          </w:p>
        </w:tc>
        <w:tc>
          <w:tcPr>
            <w:tcW w:w="1305" w:type="dxa"/>
          </w:tcPr>
          <w:p w14:paraId="1DC83F01" w14:textId="1A2EABB7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Баспа</w:t>
            </w:r>
          </w:p>
        </w:tc>
        <w:tc>
          <w:tcPr>
            <w:tcW w:w="5386" w:type="dxa"/>
          </w:tcPr>
          <w:p w14:paraId="2625C801" w14:textId="520177E8" w:rsidR="00A31D4E" w:rsidRPr="00A31D4E" w:rsidRDefault="00A31D4E" w:rsidP="006E7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«Ислам өркениеті жә</w:t>
            </w:r>
            <w:r w:rsidR="00E24F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Қазақстандағы діни мәселелер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халықаралық  ғылыми-теориялық конференция материалдары. Түркістан, 2009 ж. 96-102 бб.</w:t>
            </w:r>
          </w:p>
        </w:tc>
        <w:tc>
          <w:tcPr>
            <w:tcW w:w="992" w:type="dxa"/>
          </w:tcPr>
          <w:p w14:paraId="1276A283" w14:textId="045AA917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14:paraId="6C452E64" w14:textId="777777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A31D4E" w14:paraId="7EFCFC10" w14:textId="77777777" w:rsidTr="003E42DD">
        <w:tc>
          <w:tcPr>
            <w:tcW w:w="822" w:type="dxa"/>
          </w:tcPr>
          <w:p w14:paraId="542ED9C1" w14:textId="20F02A14" w:rsidR="00A31D4E" w:rsidRPr="00A31D4E" w:rsidRDefault="00A31D4E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111" w:type="dxa"/>
          </w:tcPr>
          <w:p w14:paraId="2464939D" w14:textId="7DED9046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Дулат Бабатайұлы шығармаларындағы тарихилық мәселе</w:t>
            </w:r>
          </w:p>
        </w:tc>
        <w:tc>
          <w:tcPr>
            <w:tcW w:w="1305" w:type="dxa"/>
          </w:tcPr>
          <w:p w14:paraId="417FA0FD" w14:textId="1DC4DB0C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584FD12A" w14:textId="24141A60" w:rsidR="00A31D4E" w:rsidRPr="00A31D4E" w:rsidRDefault="00A31D4E" w:rsidP="006E7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ХХ ғасырдың басындағы ұлттық интеллигенцияның тарихтағы рөлі. Халықаралық ғылыми-тәжірибелік конференцияның материалдары.  Орал, 2009. 178-181 бб.</w:t>
            </w:r>
          </w:p>
        </w:tc>
        <w:tc>
          <w:tcPr>
            <w:tcW w:w="992" w:type="dxa"/>
          </w:tcPr>
          <w:p w14:paraId="09182E80" w14:textId="3244A580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7FBC89BC" w14:textId="777777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A31D4E" w14:paraId="0AC0D3ED" w14:textId="77777777" w:rsidTr="003E42DD">
        <w:tc>
          <w:tcPr>
            <w:tcW w:w="822" w:type="dxa"/>
          </w:tcPr>
          <w:p w14:paraId="370A7FD7" w14:textId="466F7EFC" w:rsidR="00A31D4E" w:rsidRPr="00A31D4E" w:rsidRDefault="00A31D4E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111" w:type="dxa"/>
          </w:tcPr>
          <w:p w14:paraId="28D735D8" w14:textId="407C3B8B" w:rsidR="00A31D4E" w:rsidRPr="00A31D4E" w:rsidRDefault="00A31D4E" w:rsidP="00E24F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Әбу </w:t>
            </w:r>
            <w:r w:rsidR="00E24F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Насыр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noBreakHyphen/>
              <w:t>Фарабидің ізгіліктік көзқарастар</w:t>
            </w:r>
            <w:r w:rsidR="00E24F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305" w:type="dxa"/>
          </w:tcPr>
          <w:p w14:paraId="63397808" w14:textId="36A4C120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2EBEBF92" w14:textId="52CCD55C" w:rsidR="00A31D4E" w:rsidRPr="00A31D4E" w:rsidRDefault="007E2C51" w:rsidP="006A6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«Әбу Насыр әл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noBreakHyphen/>
              <w:t>Фараби және О</w:t>
            </w:r>
            <w:r w:rsidR="00A31D4E"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тырар өркениеті» атты халықаралық ғылыми</w:t>
            </w:r>
            <w:r w:rsidR="00A31D4E"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noBreakHyphen/>
              <w:t>теориялық конференц</w:t>
            </w:r>
            <w:r w:rsidR="006A6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материалдары. Алматы, 2010 ж</w:t>
            </w:r>
            <w:r w:rsidR="00A31D4E"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156-159 бб.</w:t>
            </w:r>
          </w:p>
        </w:tc>
        <w:tc>
          <w:tcPr>
            <w:tcW w:w="992" w:type="dxa"/>
          </w:tcPr>
          <w:p w14:paraId="66C816C2" w14:textId="174E675F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251DFEB3" w14:textId="777777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A31D4E" w14:paraId="02432F46" w14:textId="77777777" w:rsidTr="003E42DD">
        <w:tc>
          <w:tcPr>
            <w:tcW w:w="822" w:type="dxa"/>
          </w:tcPr>
          <w:p w14:paraId="66DF1778" w14:textId="4C4A854B" w:rsidR="00A31D4E" w:rsidRPr="00A31D4E" w:rsidRDefault="00B86993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</w:tcPr>
          <w:p w14:paraId="4E8017D6" w14:textId="77777777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Жыраулар шығармашылығындағы ел қорғау мәселесі  </w:t>
            </w:r>
          </w:p>
          <w:p w14:paraId="17943E72" w14:textId="77777777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</w:tcPr>
          <w:p w14:paraId="2D2C6BD0" w14:textId="231F5CE9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1C30E095" w14:textId="053C2D44" w:rsidR="00A31D4E" w:rsidRPr="00A31D4E" w:rsidRDefault="00A31D4E" w:rsidP="006E76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Жеңіс: жаңа көзқарастар мен қадамдар» Жеңістің 65 жылдығына арналған Халықаралық ғылыми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noBreakHyphen/>
              <w:t>практикалық конференция материалдары. Астана, 2010 ж. 250-255 бб.</w:t>
            </w:r>
          </w:p>
        </w:tc>
        <w:tc>
          <w:tcPr>
            <w:tcW w:w="992" w:type="dxa"/>
          </w:tcPr>
          <w:p w14:paraId="1A247BB0" w14:textId="70A13C47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14:paraId="04A9D453" w14:textId="777777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A31D4E" w14:paraId="2B0650B4" w14:textId="77777777" w:rsidTr="003E42DD">
        <w:tc>
          <w:tcPr>
            <w:tcW w:w="822" w:type="dxa"/>
          </w:tcPr>
          <w:p w14:paraId="6A2A5587" w14:textId="2B7AEAD7" w:rsidR="00A31D4E" w:rsidRPr="00A31D4E" w:rsidRDefault="00B86993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111" w:type="dxa"/>
          </w:tcPr>
          <w:p w14:paraId="75201C04" w14:textId="34CFD965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Абылай хан тұлғасы – ауыз әдебиеті 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деректерінде</w:t>
            </w:r>
          </w:p>
        </w:tc>
        <w:tc>
          <w:tcPr>
            <w:tcW w:w="1305" w:type="dxa"/>
          </w:tcPr>
          <w:p w14:paraId="6BDFCEF2" w14:textId="24D3C924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Баспа</w:t>
            </w:r>
          </w:p>
        </w:tc>
        <w:tc>
          <w:tcPr>
            <w:tcW w:w="5386" w:type="dxa"/>
          </w:tcPr>
          <w:p w14:paraId="0412FFBF" w14:textId="49DD1446" w:rsidR="00A31D4E" w:rsidRPr="00A31D4E" w:rsidRDefault="00A31D4E" w:rsidP="006A6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«Дәстүрлі және заманауи Қазақстан 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этнологиясы» атты ал-Фараби атындағы ҚазҰУ-дың 80 жылдығына  және А.Б.Қалыштың 60 жылдығына арналған халықаралық ғылыми-теориялық конференция материалдары. Алматы «Қазақ университеті» 2014</w:t>
            </w:r>
            <w:r w:rsidR="006A6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317-321бб.</w:t>
            </w:r>
          </w:p>
        </w:tc>
        <w:tc>
          <w:tcPr>
            <w:tcW w:w="992" w:type="dxa"/>
          </w:tcPr>
          <w:p w14:paraId="67E9F02A" w14:textId="5F7F24E6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68" w:type="dxa"/>
          </w:tcPr>
          <w:p w14:paraId="14AF7ACA" w14:textId="777777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A31D4E" w14:paraId="19C5E1E4" w14:textId="77777777" w:rsidTr="003E42DD">
        <w:tc>
          <w:tcPr>
            <w:tcW w:w="822" w:type="dxa"/>
          </w:tcPr>
          <w:p w14:paraId="2C52E182" w14:textId="1F3DEBEC" w:rsidR="00A31D4E" w:rsidRPr="00A31D4E" w:rsidRDefault="00B86993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111" w:type="dxa"/>
          </w:tcPr>
          <w:p w14:paraId="02A20316" w14:textId="371DC4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тарихындағы әйелдердің әлеуметтік мәртебесі мен ел билеу жүйесіндегі ролі</w:t>
            </w:r>
          </w:p>
        </w:tc>
        <w:tc>
          <w:tcPr>
            <w:tcW w:w="1305" w:type="dxa"/>
          </w:tcPr>
          <w:p w14:paraId="1C5D01B7" w14:textId="0C06ED7D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37178F18" w14:textId="00D1893D" w:rsidR="00A31D4E" w:rsidRPr="00A31D4E" w:rsidRDefault="00A31D4E" w:rsidP="006E76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«Бес институционалдық реформа – ел дамуының кепілі» атты халықаралық ғылыми-тәжірибелік  конференциясының материалдары II бөлім Шымкент – 2015. 4-8 бб.</w:t>
            </w:r>
          </w:p>
        </w:tc>
        <w:tc>
          <w:tcPr>
            <w:tcW w:w="992" w:type="dxa"/>
          </w:tcPr>
          <w:p w14:paraId="1DD94C62" w14:textId="018A9ED0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14:paraId="34541C13" w14:textId="7777777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6A644F" w14:paraId="2B8E102B" w14:textId="77777777" w:rsidTr="00EE6284">
        <w:tc>
          <w:tcPr>
            <w:tcW w:w="822" w:type="dxa"/>
          </w:tcPr>
          <w:p w14:paraId="6978AAD6" w14:textId="70AC7C49" w:rsidR="00A31D4E" w:rsidRPr="00A31D4E" w:rsidRDefault="00B86993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111" w:type="dxa"/>
          </w:tcPr>
          <w:p w14:paraId="553EC63B" w14:textId="6B24A989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салт-дәстүрдің жас ұрпақты тәрбиелеудегі рөлі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305" w:type="dxa"/>
          </w:tcPr>
          <w:p w14:paraId="6447B440" w14:textId="7888CBB3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2DDAEDE4" w14:textId="43B7F822" w:rsidR="00A31D4E" w:rsidRPr="00A31D4E" w:rsidRDefault="00A31D4E" w:rsidP="006A644F">
            <w:pPr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"Білім, ғылым және өндірісті интеграциялау концепциясы-2" атты халықаралық ғылыми-тәжірибелік конференци</w:t>
            </w:r>
            <w:r w:rsidR="006A6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ясы материалдары Шымкент, 2016. 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170-172 бб.</w:t>
            </w:r>
          </w:p>
        </w:tc>
        <w:tc>
          <w:tcPr>
            <w:tcW w:w="992" w:type="dxa"/>
          </w:tcPr>
          <w:p w14:paraId="42E51A38" w14:textId="5D259432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14:paraId="6A2BC0BD" w14:textId="40285B17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31D4E" w:rsidRPr="006E7633" w14:paraId="32FF58FF" w14:textId="77777777" w:rsidTr="003E42DD">
        <w:tc>
          <w:tcPr>
            <w:tcW w:w="822" w:type="dxa"/>
          </w:tcPr>
          <w:p w14:paraId="2428E259" w14:textId="29A8A094" w:rsidR="00B86993" w:rsidRDefault="00B86993" w:rsidP="00A31D4E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</w:p>
          <w:p w14:paraId="52C2F6AC" w14:textId="6E3DD5BA" w:rsidR="00A31D4E" w:rsidRPr="00A31D4E" w:rsidRDefault="00B86993" w:rsidP="00B8699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4111" w:type="dxa"/>
            <w:vAlign w:val="center"/>
          </w:tcPr>
          <w:p w14:paraId="1C7DFC9A" w14:textId="7B9F78BB" w:rsidR="00A31D4E" w:rsidRPr="00A31D4E" w:rsidRDefault="00A31D4E" w:rsidP="00EE6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Тәуелсіздік және тарих тағылымы</w:t>
            </w:r>
          </w:p>
        </w:tc>
        <w:tc>
          <w:tcPr>
            <w:tcW w:w="1305" w:type="dxa"/>
            <w:vAlign w:val="center"/>
          </w:tcPr>
          <w:p w14:paraId="28506ACD" w14:textId="448877E8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vAlign w:val="center"/>
          </w:tcPr>
          <w:p w14:paraId="301DFF8F" w14:textId="129B8786" w:rsidR="00A31D4E" w:rsidRPr="00A31D4E" w:rsidRDefault="00A31D4E" w:rsidP="006E76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«Тәуелсіздік және тарихи тұлға» атты Тәуелсіздіктің 30 жылдық мерейтойына және Абылай ханның 310 жылдығына арналған 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ғылыми-тәжірибелік конференция жұмысының ғылыми мақалалар жинағы. 2021 ж. 4-7 бб.</w:t>
            </w:r>
          </w:p>
        </w:tc>
        <w:tc>
          <w:tcPr>
            <w:tcW w:w="992" w:type="dxa"/>
          </w:tcPr>
          <w:p w14:paraId="09E1D690" w14:textId="563299B3" w:rsidR="00A31D4E" w:rsidRPr="00A31D4E" w:rsidRDefault="00A31D4E" w:rsidP="00EE6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37F0FBF9" w14:textId="6E3F5EA3" w:rsidR="00A31D4E" w:rsidRPr="00A31D4E" w:rsidRDefault="00A31D4E" w:rsidP="00EE62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0BCD378A" w14:textId="77777777" w:rsidR="00F102A2" w:rsidRDefault="00F102A2" w:rsidP="004A28E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7CF6E693" w14:textId="77777777" w:rsidR="0039170D" w:rsidRDefault="0039170D" w:rsidP="004A28E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7DCA10D2" w14:textId="69775BCD" w:rsidR="0015380C" w:rsidRPr="0080654C" w:rsidRDefault="000A1132" w:rsidP="004A28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B0D0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Соңғы 5 жылда басылған монографиялар, оқулықтар, жеке жазылған оқу (оқу-әдістемелік) құралдар</w:t>
      </w:r>
    </w:p>
    <w:p w14:paraId="73B95086" w14:textId="77777777" w:rsidR="0015380C" w:rsidRDefault="0015380C" w:rsidP="008065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56"/>
        <w:gridCol w:w="1231"/>
        <w:gridCol w:w="5386"/>
        <w:gridCol w:w="993"/>
        <w:gridCol w:w="2345"/>
      </w:tblGrid>
      <w:tr w:rsidR="00860BA4" w:rsidRPr="00860BA4" w14:paraId="26FAF0DD" w14:textId="77777777" w:rsidTr="00F5327A">
        <w:tc>
          <w:tcPr>
            <w:tcW w:w="675" w:type="dxa"/>
          </w:tcPr>
          <w:p w14:paraId="2255201A" w14:textId="2573A669" w:rsidR="00860BA4" w:rsidRPr="00860BA4" w:rsidRDefault="00860BA4" w:rsidP="00860BA4">
            <w:pPr>
              <w:pStyle w:val="ae"/>
              <w:numPr>
                <w:ilvl w:val="0"/>
                <w:numId w:val="17"/>
              </w:numPr>
              <w:tabs>
                <w:tab w:val="left" w:pos="9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56" w:type="dxa"/>
          </w:tcPr>
          <w:p w14:paraId="36BD4FDA" w14:textId="08D666D5" w:rsidR="00860BA4" w:rsidRDefault="00B50D13" w:rsidP="00B93F2E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тарихын зерттеуші тұлға</w:t>
            </w:r>
          </w:p>
        </w:tc>
        <w:tc>
          <w:tcPr>
            <w:tcW w:w="1231" w:type="dxa"/>
          </w:tcPr>
          <w:p w14:paraId="17AD1FD6" w14:textId="1F144723" w:rsidR="00860BA4" w:rsidRDefault="00860BA4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14:paraId="41A8C8EF" w14:textId="77777777" w:rsidR="00B50D13" w:rsidRDefault="00B50D13" w:rsidP="00B50D1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Монография. Алматы, «Отан» баспасы. 2025. </w:t>
            </w:r>
          </w:p>
          <w:p w14:paraId="03315B95" w14:textId="500086ED" w:rsidR="00B50D13" w:rsidRDefault="00B50D13" w:rsidP="00B50D1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 б.</w:t>
            </w:r>
          </w:p>
          <w:p w14:paraId="67AB0CB6" w14:textId="1793260B" w:rsidR="00860BA4" w:rsidRDefault="00B50D13" w:rsidP="00B50D1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C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ISBN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978-601-7890-62-9</w:t>
            </w:r>
          </w:p>
        </w:tc>
        <w:tc>
          <w:tcPr>
            <w:tcW w:w="993" w:type="dxa"/>
          </w:tcPr>
          <w:p w14:paraId="28139642" w14:textId="3743D4FD" w:rsidR="00860BA4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  <w:tc>
          <w:tcPr>
            <w:tcW w:w="2345" w:type="dxa"/>
          </w:tcPr>
          <w:p w14:paraId="12782A49" w14:textId="008FDB95" w:rsidR="00860BA4" w:rsidRPr="000A1132" w:rsidRDefault="00860BA4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0D13" w:rsidRPr="00860BA4" w14:paraId="0218E9D3" w14:textId="77777777" w:rsidTr="00F5327A">
        <w:tc>
          <w:tcPr>
            <w:tcW w:w="675" w:type="dxa"/>
          </w:tcPr>
          <w:p w14:paraId="52C525A1" w14:textId="77777777" w:rsidR="00B50D13" w:rsidRPr="00860BA4" w:rsidRDefault="00B50D13" w:rsidP="00860BA4">
            <w:pPr>
              <w:pStyle w:val="ae"/>
              <w:numPr>
                <w:ilvl w:val="0"/>
                <w:numId w:val="17"/>
              </w:numPr>
              <w:tabs>
                <w:tab w:val="left" w:pos="9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56" w:type="dxa"/>
          </w:tcPr>
          <w:p w14:paraId="70417E82" w14:textId="0D71B696" w:rsidR="00B50D13" w:rsidRDefault="00B50D13" w:rsidP="00860BA4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ғасырдың басындағы Қазақстандағы демографиялық шығындар тарихы</w:t>
            </w:r>
          </w:p>
        </w:tc>
        <w:tc>
          <w:tcPr>
            <w:tcW w:w="1231" w:type="dxa"/>
          </w:tcPr>
          <w:p w14:paraId="1B9F2615" w14:textId="5E763FE7" w:rsidR="00B50D13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5386" w:type="dxa"/>
          </w:tcPr>
          <w:p w14:paraId="797E6F95" w14:textId="77777777" w:rsidR="00B50D13" w:rsidRDefault="00B50D13" w:rsidP="00E1462E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құралы. Алматы, «Қазақ университеті», 2022. – 206 б. </w:t>
            </w:r>
          </w:p>
          <w:p w14:paraId="4384B9D6" w14:textId="028BB233" w:rsidR="00B50D13" w:rsidRDefault="00B50D13" w:rsidP="00860BA4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ІSBN 978-601-04-6063-8</w:t>
            </w:r>
          </w:p>
        </w:tc>
        <w:tc>
          <w:tcPr>
            <w:tcW w:w="993" w:type="dxa"/>
          </w:tcPr>
          <w:p w14:paraId="55DA2826" w14:textId="444006CC" w:rsidR="00B50D13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  <w:tc>
          <w:tcPr>
            <w:tcW w:w="2345" w:type="dxa"/>
          </w:tcPr>
          <w:p w14:paraId="6751A9C2" w14:textId="77777777" w:rsidR="00B50D13" w:rsidRDefault="00B50D13" w:rsidP="00E1462E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Г.Б. Козгамбаева</w:t>
            </w:r>
          </w:p>
          <w:p w14:paraId="2D4318BE" w14:textId="0BAED971" w:rsidR="00B50D13" w:rsidRDefault="00B50D1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0D13" w:rsidRPr="00860BA4" w14:paraId="405ADA2E" w14:textId="77777777" w:rsidTr="00F5327A">
        <w:tc>
          <w:tcPr>
            <w:tcW w:w="675" w:type="dxa"/>
          </w:tcPr>
          <w:p w14:paraId="40402037" w14:textId="77777777" w:rsidR="00B50D13" w:rsidRPr="00860BA4" w:rsidRDefault="00B50D13" w:rsidP="00860BA4">
            <w:pPr>
              <w:pStyle w:val="ae"/>
              <w:numPr>
                <w:ilvl w:val="0"/>
                <w:numId w:val="17"/>
              </w:numPr>
              <w:tabs>
                <w:tab w:val="left" w:pos="9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56" w:type="dxa"/>
          </w:tcPr>
          <w:p w14:paraId="609BC248" w14:textId="77777777" w:rsidR="00B50D13" w:rsidRPr="00860BA4" w:rsidRDefault="00B50D13" w:rsidP="00577C5C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«Шетелдер тарихнамасы. (Антикалық</w:t>
            </w:r>
          </w:p>
          <w:p w14:paraId="7720BAD0" w14:textId="52792AE2" w:rsidR="00B50D13" w:rsidRPr="00860BA4" w:rsidRDefault="00B50D13" w:rsidP="002C7EB6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дәуірден жаңа 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аманның соңына дейінгі аралық)» 6B01601-«Тарих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мұғалімін даярлау», </w:t>
            </w:r>
            <w:r w:rsidRPr="00F574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6B01602-«Тарих-Дінтану мұғалімін даярлау» білім беру бағдарламалары студенттеріне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 электронды оқу құралы</w:t>
            </w:r>
          </w:p>
        </w:tc>
        <w:tc>
          <w:tcPr>
            <w:tcW w:w="1231" w:type="dxa"/>
          </w:tcPr>
          <w:p w14:paraId="3DABBFCA" w14:textId="77777777" w:rsidR="00B50D13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14:paraId="00E97663" w14:textId="0D6EFB11" w:rsidR="00B50D13" w:rsidRDefault="00B50D13" w:rsidP="002C7EB6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Шымкент: «Әлем» баспаханасы, 2021.-161 бб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Авторлық құқықпен қорғалатын объектілерге құқықтардың мемлекеттік тізілімге мәліметтерді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енгізу туралы куәлік 2021 жылғы 7 желтоқсан  </w:t>
            </w: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22222</w:t>
            </w:r>
          </w:p>
        </w:tc>
        <w:tc>
          <w:tcPr>
            <w:tcW w:w="993" w:type="dxa"/>
          </w:tcPr>
          <w:p w14:paraId="176F6AD1" w14:textId="77777777" w:rsidR="00B50D13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</w:tcPr>
          <w:p w14:paraId="286185E8" w14:textId="75A28248" w:rsidR="00B50D13" w:rsidRDefault="00B50D1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Г.М.</w:t>
            </w:r>
          </w:p>
        </w:tc>
      </w:tr>
      <w:tr w:rsidR="00B50D13" w:rsidRPr="00860BA4" w14:paraId="25B927A8" w14:textId="77777777" w:rsidTr="00F5327A">
        <w:tc>
          <w:tcPr>
            <w:tcW w:w="675" w:type="dxa"/>
          </w:tcPr>
          <w:p w14:paraId="2E9CCA88" w14:textId="77777777" w:rsidR="00B50D13" w:rsidRPr="00860BA4" w:rsidRDefault="00B50D13" w:rsidP="00860BA4">
            <w:pPr>
              <w:pStyle w:val="ae"/>
              <w:numPr>
                <w:ilvl w:val="0"/>
                <w:numId w:val="17"/>
              </w:numPr>
              <w:tabs>
                <w:tab w:val="left" w:pos="9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56" w:type="dxa"/>
          </w:tcPr>
          <w:p w14:paraId="1F843549" w14:textId="77777777" w:rsidR="00B50D13" w:rsidRPr="002C7EB6" w:rsidRDefault="00B50D13" w:rsidP="00E11B65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білім берудегі цифрлық ресурстар және компьютерлік</w:t>
            </w:r>
          </w:p>
          <w:p w14:paraId="50127CF3" w14:textId="2DFD013F" w:rsidR="00B50D13" w:rsidRPr="002C7EB6" w:rsidRDefault="00B50D13" w:rsidP="002C7EB6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C7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ехнологияны қолдану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Электронды оқу құралы</w:t>
            </w:r>
          </w:p>
        </w:tc>
        <w:tc>
          <w:tcPr>
            <w:tcW w:w="1231" w:type="dxa"/>
          </w:tcPr>
          <w:p w14:paraId="7050634C" w14:textId="77777777" w:rsidR="00B50D13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14:paraId="56FE3F76" w14:textId="5E258B8D" w:rsidR="00B50D13" w:rsidRDefault="00B50D13" w:rsidP="002C7EB6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Авторлық құқықпен қорғалатын объектілерге құқықтардың мемлекеттік тізілімге мәліметтерді енгізу туралы куәлік 2024 жылғы 3 шілде  </w:t>
            </w:r>
            <w:r w:rsidRPr="008A4165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48138</w:t>
            </w:r>
          </w:p>
        </w:tc>
        <w:tc>
          <w:tcPr>
            <w:tcW w:w="993" w:type="dxa"/>
          </w:tcPr>
          <w:p w14:paraId="72D57E6F" w14:textId="77777777" w:rsidR="00B50D13" w:rsidRDefault="00B50D13" w:rsidP="000A113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</w:tcPr>
          <w:p w14:paraId="03607019" w14:textId="61678CDE" w:rsidR="00B50D13" w:rsidRDefault="00B50D1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Г.Ж.</w:t>
            </w:r>
          </w:p>
        </w:tc>
      </w:tr>
    </w:tbl>
    <w:p w14:paraId="27FF4751" w14:textId="669C92CF" w:rsidR="009B045B" w:rsidRDefault="009B045B" w:rsidP="00972D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B045B" w:rsidSect="005B28C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851" w:right="1134" w:bottom="850" w:left="1134" w:header="708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C7A57" w14:textId="77777777" w:rsidR="007563E0" w:rsidRDefault="007563E0" w:rsidP="001D63E2">
      <w:pPr>
        <w:spacing w:after="0" w:line="240" w:lineRule="auto"/>
      </w:pPr>
      <w:r>
        <w:separator/>
      </w:r>
    </w:p>
  </w:endnote>
  <w:endnote w:type="continuationSeparator" w:id="0">
    <w:p w14:paraId="77FE3DEC" w14:textId="77777777" w:rsidR="007563E0" w:rsidRDefault="007563E0" w:rsidP="001D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043E4" w14:textId="77777777" w:rsidR="00C859D7" w:rsidRDefault="00C859D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EC772" w14:textId="77777777" w:rsidR="00EE6284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</w:p>
  <w:p w14:paraId="2CAD0A6E" w14:textId="079369CE" w:rsidR="00EE6284" w:rsidRPr="00391BE0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  <w:r>
      <w:rPr>
        <w:rFonts w:ascii="Times New Roman" w:hAnsi="Times New Roman"/>
        <w:b/>
        <w:bCs/>
        <w:sz w:val="24"/>
        <w:szCs w:val="24"/>
        <w:lang w:val="kk-KZ"/>
      </w:rPr>
      <w:t xml:space="preserve">Ғалым 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>хатшы: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>
      <w:rPr>
        <w:rFonts w:ascii="Times New Roman" w:hAnsi="Times New Roman"/>
        <w:b/>
        <w:bCs/>
        <w:sz w:val="24"/>
        <w:szCs w:val="24"/>
        <w:lang w:val="kk-KZ"/>
      </w:rPr>
      <w:t xml:space="preserve">                                                        Байғұтова А.М. </w:t>
    </w:r>
  </w:p>
  <w:p w14:paraId="0575F99A" w14:textId="77777777" w:rsidR="00EE6284" w:rsidRPr="00AD77B3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</w:p>
  <w:p w14:paraId="19F5420B" w14:textId="5CBA7477" w:rsidR="00EE6284" w:rsidRPr="000F22E9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  <w:r w:rsidRPr="00AD77B3">
      <w:rPr>
        <w:rFonts w:ascii="Times New Roman" w:hAnsi="Times New Roman"/>
        <w:b/>
        <w:bCs/>
        <w:sz w:val="24"/>
        <w:szCs w:val="24"/>
        <w:lang w:val="kk-KZ"/>
      </w:rPr>
      <w:t>Ізденуші: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>
      <w:rPr>
        <w:rFonts w:ascii="Times New Roman" w:hAnsi="Times New Roman"/>
        <w:b/>
        <w:bCs/>
        <w:sz w:val="24"/>
        <w:szCs w:val="24"/>
        <w:lang w:val="kk-KZ"/>
      </w:rPr>
      <w:t xml:space="preserve">                                                        Исабек </w:t>
    </w:r>
    <w:r>
      <w:rPr>
        <w:rFonts w:ascii="Times New Roman" w:hAnsi="Times New Roman"/>
        <w:b/>
        <w:bCs/>
        <w:sz w:val="24"/>
        <w:szCs w:val="24"/>
        <w:lang w:val="kk-KZ"/>
      </w:rPr>
      <w:tab/>
      <w:t>Б.Қ.</w:t>
    </w:r>
  </w:p>
  <w:p w14:paraId="466760E1" w14:textId="77777777" w:rsidR="00EE6284" w:rsidRDefault="00EE628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B8192" w14:textId="77777777" w:rsidR="00C859D7" w:rsidRDefault="00C859D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F6B61" w14:textId="77777777" w:rsidR="007563E0" w:rsidRDefault="007563E0" w:rsidP="001D63E2">
      <w:pPr>
        <w:spacing w:after="0" w:line="240" w:lineRule="auto"/>
      </w:pPr>
      <w:r>
        <w:separator/>
      </w:r>
    </w:p>
  </w:footnote>
  <w:footnote w:type="continuationSeparator" w:id="0">
    <w:p w14:paraId="792E3E00" w14:textId="77777777" w:rsidR="007563E0" w:rsidRDefault="007563E0" w:rsidP="001D6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E8EB1" w14:textId="77777777" w:rsidR="00C859D7" w:rsidRDefault="00C859D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D315E" w14:textId="77777777" w:rsidR="00C859D7" w:rsidRDefault="00C859D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F28AE" w14:textId="77777777" w:rsidR="00C859D7" w:rsidRDefault="00C859D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E2D"/>
    <w:multiLevelType w:val="hybridMultilevel"/>
    <w:tmpl w:val="9EBA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2119F"/>
    <w:multiLevelType w:val="hybridMultilevel"/>
    <w:tmpl w:val="2F88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71B81"/>
    <w:multiLevelType w:val="hybridMultilevel"/>
    <w:tmpl w:val="2C2A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73B02"/>
    <w:multiLevelType w:val="hybridMultilevel"/>
    <w:tmpl w:val="6AE6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A77C2"/>
    <w:multiLevelType w:val="hybridMultilevel"/>
    <w:tmpl w:val="25988A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B0B0257"/>
    <w:multiLevelType w:val="hybridMultilevel"/>
    <w:tmpl w:val="F4309AA6"/>
    <w:lvl w:ilvl="0" w:tplc="81924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2880"/>
    <w:multiLevelType w:val="hybridMultilevel"/>
    <w:tmpl w:val="C3E2616E"/>
    <w:lvl w:ilvl="0" w:tplc="81924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08941AC"/>
    <w:multiLevelType w:val="hybridMultilevel"/>
    <w:tmpl w:val="68806E72"/>
    <w:lvl w:ilvl="0" w:tplc="81924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B62D8"/>
    <w:multiLevelType w:val="hybridMultilevel"/>
    <w:tmpl w:val="48C0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90DF4"/>
    <w:multiLevelType w:val="multilevel"/>
    <w:tmpl w:val="04E8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1F7A3D"/>
    <w:multiLevelType w:val="hybridMultilevel"/>
    <w:tmpl w:val="725E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D7E54"/>
    <w:multiLevelType w:val="hybridMultilevel"/>
    <w:tmpl w:val="5EAC5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D5435"/>
    <w:multiLevelType w:val="hybridMultilevel"/>
    <w:tmpl w:val="9BE630B4"/>
    <w:lvl w:ilvl="0" w:tplc="C0BC8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FBD2CD5"/>
    <w:multiLevelType w:val="hybridMultilevel"/>
    <w:tmpl w:val="9F4837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0CEB1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826FF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1F0F8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1FAE4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5ACEA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39883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C10D3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49681D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294073B"/>
    <w:multiLevelType w:val="multilevel"/>
    <w:tmpl w:val="30EE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CC6048"/>
    <w:multiLevelType w:val="hybridMultilevel"/>
    <w:tmpl w:val="06867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96A03"/>
    <w:multiLevelType w:val="hybridMultilevel"/>
    <w:tmpl w:val="7830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2E25FF"/>
    <w:multiLevelType w:val="hybridMultilevel"/>
    <w:tmpl w:val="D0364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1"/>
  </w:num>
  <w:num w:numId="12">
    <w:abstractNumId w:val="10"/>
  </w:num>
  <w:num w:numId="13">
    <w:abstractNumId w:val="17"/>
  </w:num>
  <w:num w:numId="14">
    <w:abstractNumId w:val="15"/>
  </w:num>
  <w:num w:numId="15">
    <w:abstractNumId w:val="12"/>
  </w:num>
  <w:num w:numId="16">
    <w:abstractNumId w:val="2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CE"/>
    <w:rsid w:val="00002327"/>
    <w:rsid w:val="000138FD"/>
    <w:rsid w:val="000218C5"/>
    <w:rsid w:val="00024FDE"/>
    <w:rsid w:val="00041A50"/>
    <w:rsid w:val="00062CC7"/>
    <w:rsid w:val="000726D8"/>
    <w:rsid w:val="0007705F"/>
    <w:rsid w:val="00094063"/>
    <w:rsid w:val="000A1132"/>
    <w:rsid w:val="000A358A"/>
    <w:rsid w:val="000A4532"/>
    <w:rsid w:val="000B3330"/>
    <w:rsid w:val="000C46DD"/>
    <w:rsid w:val="000C6F62"/>
    <w:rsid w:val="001050DA"/>
    <w:rsid w:val="00115660"/>
    <w:rsid w:val="00115E86"/>
    <w:rsid w:val="0012392D"/>
    <w:rsid w:val="0013154F"/>
    <w:rsid w:val="0013635C"/>
    <w:rsid w:val="00142A63"/>
    <w:rsid w:val="0014392F"/>
    <w:rsid w:val="0015380C"/>
    <w:rsid w:val="00163C82"/>
    <w:rsid w:val="001717E2"/>
    <w:rsid w:val="00190171"/>
    <w:rsid w:val="001972AC"/>
    <w:rsid w:val="001C3447"/>
    <w:rsid w:val="001D63E2"/>
    <w:rsid w:val="001E5247"/>
    <w:rsid w:val="001F03E2"/>
    <w:rsid w:val="00205EBA"/>
    <w:rsid w:val="002140CE"/>
    <w:rsid w:val="002410A7"/>
    <w:rsid w:val="00283ADE"/>
    <w:rsid w:val="002A624C"/>
    <w:rsid w:val="002B329C"/>
    <w:rsid w:val="002C7EB6"/>
    <w:rsid w:val="002E5A07"/>
    <w:rsid w:val="002F0C0F"/>
    <w:rsid w:val="002F703E"/>
    <w:rsid w:val="00304287"/>
    <w:rsid w:val="00316AB7"/>
    <w:rsid w:val="003278B6"/>
    <w:rsid w:val="00330234"/>
    <w:rsid w:val="00344B6F"/>
    <w:rsid w:val="003472F1"/>
    <w:rsid w:val="00350A40"/>
    <w:rsid w:val="00383D00"/>
    <w:rsid w:val="0039170D"/>
    <w:rsid w:val="00391BE0"/>
    <w:rsid w:val="00397898"/>
    <w:rsid w:val="003A3C33"/>
    <w:rsid w:val="003A3D14"/>
    <w:rsid w:val="003B1AED"/>
    <w:rsid w:val="003C78A6"/>
    <w:rsid w:val="003D3DD8"/>
    <w:rsid w:val="003E34D2"/>
    <w:rsid w:val="003E4171"/>
    <w:rsid w:val="003E42DD"/>
    <w:rsid w:val="003F3D49"/>
    <w:rsid w:val="00430D8F"/>
    <w:rsid w:val="004366BA"/>
    <w:rsid w:val="00446CA8"/>
    <w:rsid w:val="0045366F"/>
    <w:rsid w:val="004560F2"/>
    <w:rsid w:val="004A28E0"/>
    <w:rsid w:val="004A69C9"/>
    <w:rsid w:val="004B78ED"/>
    <w:rsid w:val="004C091A"/>
    <w:rsid w:val="004C4345"/>
    <w:rsid w:val="004E3E8A"/>
    <w:rsid w:val="004F1E35"/>
    <w:rsid w:val="005058DA"/>
    <w:rsid w:val="00557E0D"/>
    <w:rsid w:val="0056129F"/>
    <w:rsid w:val="00566081"/>
    <w:rsid w:val="005721C1"/>
    <w:rsid w:val="005758C4"/>
    <w:rsid w:val="005A18C3"/>
    <w:rsid w:val="005A2293"/>
    <w:rsid w:val="005B21E1"/>
    <w:rsid w:val="005B28C2"/>
    <w:rsid w:val="005F31B8"/>
    <w:rsid w:val="00606059"/>
    <w:rsid w:val="00607241"/>
    <w:rsid w:val="00612C59"/>
    <w:rsid w:val="0064227F"/>
    <w:rsid w:val="00657454"/>
    <w:rsid w:val="00674528"/>
    <w:rsid w:val="00682D54"/>
    <w:rsid w:val="00695ABD"/>
    <w:rsid w:val="006A644F"/>
    <w:rsid w:val="006A70CB"/>
    <w:rsid w:val="006C77F8"/>
    <w:rsid w:val="006E7633"/>
    <w:rsid w:val="007023D1"/>
    <w:rsid w:val="007071C5"/>
    <w:rsid w:val="007101EE"/>
    <w:rsid w:val="007152E7"/>
    <w:rsid w:val="00721600"/>
    <w:rsid w:val="00722FC8"/>
    <w:rsid w:val="00740C10"/>
    <w:rsid w:val="00741C88"/>
    <w:rsid w:val="00747FF1"/>
    <w:rsid w:val="007563E0"/>
    <w:rsid w:val="00760143"/>
    <w:rsid w:val="00760AB9"/>
    <w:rsid w:val="00765A01"/>
    <w:rsid w:val="00770FC6"/>
    <w:rsid w:val="00773393"/>
    <w:rsid w:val="00785D40"/>
    <w:rsid w:val="007A2397"/>
    <w:rsid w:val="007A7E3C"/>
    <w:rsid w:val="007A7F05"/>
    <w:rsid w:val="007E2C51"/>
    <w:rsid w:val="007F21E7"/>
    <w:rsid w:val="007F2B70"/>
    <w:rsid w:val="0080654C"/>
    <w:rsid w:val="00810E7B"/>
    <w:rsid w:val="00832671"/>
    <w:rsid w:val="008330F7"/>
    <w:rsid w:val="0084592D"/>
    <w:rsid w:val="0085773F"/>
    <w:rsid w:val="00857B96"/>
    <w:rsid w:val="00860BA4"/>
    <w:rsid w:val="00876D95"/>
    <w:rsid w:val="00884FCE"/>
    <w:rsid w:val="00886BA2"/>
    <w:rsid w:val="00890609"/>
    <w:rsid w:val="008A4165"/>
    <w:rsid w:val="008D26B5"/>
    <w:rsid w:val="008E2B2C"/>
    <w:rsid w:val="008F21E2"/>
    <w:rsid w:val="00906CB2"/>
    <w:rsid w:val="00943D07"/>
    <w:rsid w:val="0096196A"/>
    <w:rsid w:val="00972942"/>
    <w:rsid w:val="00972D5A"/>
    <w:rsid w:val="00980C39"/>
    <w:rsid w:val="0098122F"/>
    <w:rsid w:val="00983B9F"/>
    <w:rsid w:val="009976CA"/>
    <w:rsid w:val="009B045B"/>
    <w:rsid w:val="009B1831"/>
    <w:rsid w:val="009B2858"/>
    <w:rsid w:val="009B4A83"/>
    <w:rsid w:val="009C1A71"/>
    <w:rsid w:val="00A31D4E"/>
    <w:rsid w:val="00A741EA"/>
    <w:rsid w:val="00A74D0B"/>
    <w:rsid w:val="00A849D7"/>
    <w:rsid w:val="00AB31F2"/>
    <w:rsid w:val="00AB5620"/>
    <w:rsid w:val="00AC7BFA"/>
    <w:rsid w:val="00AE121A"/>
    <w:rsid w:val="00B02B84"/>
    <w:rsid w:val="00B05CA4"/>
    <w:rsid w:val="00B12DBE"/>
    <w:rsid w:val="00B20AF6"/>
    <w:rsid w:val="00B20EFE"/>
    <w:rsid w:val="00B23FEB"/>
    <w:rsid w:val="00B50D13"/>
    <w:rsid w:val="00B65893"/>
    <w:rsid w:val="00B66B59"/>
    <w:rsid w:val="00B80FFB"/>
    <w:rsid w:val="00B86993"/>
    <w:rsid w:val="00B93F2E"/>
    <w:rsid w:val="00B97F08"/>
    <w:rsid w:val="00BA2917"/>
    <w:rsid w:val="00BA524A"/>
    <w:rsid w:val="00BB34D2"/>
    <w:rsid w:val="00BD4CC5"/>
    <w:rsid w:val="00C32332"/>
    <w:rsid w:val="00C402A0"/>
    <w:rsid w:val="00C54D32"/>
    <w:rsid w:val="00C72540"/>
    <w:rsid w:val="00C77609"/>
    <w:rsid w:val="00C776F4"/>
    <w:rsid w:val="00C859D7"/>
    <w:rsid w:val="00CA488B"/>
    <w:rsid w:val="00CB3F9B"/>
    <w:rsid w:val="00CB57D0"/>
    <w:rsid w:val="00CC6B97"/>
    <w:rsid w:val="00CC6E7B"/>
    <w:rsid w:val="00CD0E77"/>
    <w:rsid w:val="00CD7C95"/>
    <w:rsid w:val="00CF4C88"/>
    <w:rsid w:val="00D03FA5"/>
    <w:rsid w:val="00D401BE"/>
    <w:rsid w:val="00D47004"/>
    <w:rsid w:val="00D732C1"/>
    <w:rsid w:val="00D75511"/>
    <w:rsid w:val="00D94EDB"/>
    <w:rsid w:val="00DA24E5"/>
    <w:rsid w:val="00DB48D0"/>
    <w:rsid w:val="00DB62DD"/>
    <w:rsid w:val="00DE4E6D"/>
    <w:rsid w:val="00DE78E5"/>
    <w:rsid w:val="00DF5A98"/>
    <w:rsid w:val="00DF61BB"/>
    <w:rsid w:val="00E24F2F"/>
    <w:rsid w:val="00E31B50"/>
    <w:rsid w:val="00E72BD2"/>
    <w:rsid w:val="00E75565"/>
    <w:rsid w:val="00E92C44"/>
    <w:rsid w:val="00EB676D"/>
    <w:rsid w:val="00EC33EB"/>
    <w:rsid w:val="00ED2441"/>
    <w:rsid w:val="00EE6284"/>
    <w:rsid w:val="00EE660E"/>
    <w:rsid w:val="00EE7895"/>
    <w:rsid w:val="00EE7C63"/>
    <w:rsid w:val="00EF322B"/>
    <w:rsid w:val="00F0108D"/>
    <w:rsid w:val="00F102A2"/>
    <w:rsid w:val="00F1286B"/>
    <w:rsid w:val="00F3235F"/>
    <w:rsid w:val="00F5327A"/>
    <w:rsid w:val="00F57414"/>
    <w:rsid w:val="00F60E57"/>
    <w:rsid w:val="00F71D5F"/>
    <w:rsid w:val="00F7668C"/>
    <w:rsid w:val="00F90380"/>
    <w:rsid w:val="00F928AD"/>
    <w:rsid w:val="00FA5A70"/>
    <w:rsid w:val="00FB12FB"/>
    <w:rsid w:val="00FC2F23"/>
    <w:rsid w:val="00FC40A2"/>
    <w:rsid w:val="00FE747C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1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E0"/>
  </w:style>
  <w:style w:type="paragraph" w:styleId="1">
    <w:name w:val="heading 1"/>
    <w:basedOn w:val="a"/>
    <w:next w:val="a"/>
    <w:link w:val="10"/>
    <w:uiPriority w:val="9"/>
    <w:qFormat/>
    <w:rsid w:val="007F2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B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0234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0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472F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80C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6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0726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26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26D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26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26D8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2B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F2B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a">
    <w:name w:val="header"/>
    <w:basedOn w:val="a"/>
    <w:link w:val="ab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3E2"/>
  </w:style>
  <w:style w:type="paragraph" w:styleId="ac">
    <w:name w:val="footer"/>
    <w:basedOn w:val="a"/>
    <w:link w:val="ad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3E2"/>
  </w:style>
  <w:style w:type="paragraph" w:styleId="ae">
    <w:name w:val="List Paragraph"/>
    <w:aliases w:val="без абзаца,List Paragraph,List Paragraph1"/>
    <w:basedOn w:val="a"/>
    <w:link w:val="af"/>
    <w:uiPriority w:val="99"/>
    <w:qFormat/>
    <w:rsid w:val="0085773F"/>
    <w:pPr>
      <w:ind w:left="720"/>
      <w:contextualSpacing/>
    </w:pPr>
    <w:rPr>
      <w:rFonts w:ascii="Calibri" w:eastAsia="Times New Roman" w:hAnsi="Calibri" w:cs="Times New Roman"/>
    </w:rPr>
  </w:style>
  <w:style w:type="character" w:styleId="af0">
    <w:name w:val="Strong"/>
    <w:qFormat/>
    <w:rsid w:val="0085773F"/>
    <w:rPr>
      <w:rFonts w:cs="Times New Roman"/>
      <w:b/>
      <w:bCs/>
    </w:rPr>
  </w:style>
  <w:style w:type="paragraph" w:styleId="af1">
    <w:name w:val="Block Text"/>
    <w:basedOn w:val="a"/>
    <w:uiPriority w:val="99"/>
    <w:unhideWhenUsed/>
    <w:rsid w:val="0085773F"/>
    <w:pPr>
      <w:spacing w:after="0" w:line="240" w:lineRule="auto"/>
      <w:ind w:left="-108" w:right="-109"/>
      <w:jc w:val="center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customStyle="1" w:styleId="af">
    <w:name w:val="Абзац списка Знак"/>
    <w:aliases w:val="без абзаца Знак,List Paragraph Знак,List Paragraph1 Знак"/>
    <w:link w:val="ae"/>
    <w:uiPriority w:val="99"/>
    <w:locked/>
    <w:rsid w:val="0085773F"/>
    <w:rPr>
      <w:rFonts w:ascii="Calibri" w:eastAsia="Times New Roman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F1286B"/>
    <w:rPr>
      <w:color w:val="800080" w:themeColor="followedHyperlink"/>
      <w:u w:val="single"/>
    </w:rPr>
  </w:style>
  <w:style w:type="paragraph" w:customStyle="1" w:styleId="Default">
    <w:name w:val="Default"/>
    <w:rsid w:val="005A22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F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1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E0"/>
  </w:style>
  <w:style w:type="paragraph" w:styleId="1">
    <w:name w:val="heading 1"/>
    <w:basedOn w:val="a"/>
    <w:next w:val="a"/>
    <w:link w:val="10"/>
    <w:uiPriority w:val="9"/>
    <w:qFormat/>
    <w:rsid w:val="007F2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B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0234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0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472F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80C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6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0726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26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26D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26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26D8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2B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F2B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a">
    <w:name w:val="header"/>
    <w:basedOn w:val="a"/>
    <w:link w:val="ab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3E2"/>
  </w:style>
  <w:style w:type="paragraph" w:styleId="ac">
    <w:name w:val="footer"/>
    <w:basedOn w:val="a"/>
    <w:link w:val="ad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3E2"/>
  </w:style>
  <w:style w:type="paragraph" w:styleId="ae">
    <w:name w:val="List Paragraph"/>
    <w:aliases w:val="без абзаца,List Paragraph,List Paragraph1"/>
    <w:basedOn w:val="a"/>
    <w:link w:val="af"/>
    <w:uiPriority w:val="99"/>
    <w:qFormat/>
    <w:rsid w:val="0085773F"/>
    <w:pPr>
      <w:ind w:left="720"/>
      <w:contextualSpacing/>
    </w:pPr>
    <w:rPr>
      <w:rFonts w:ascii="Calibri" w:eastAsia="Times New Roman" w:hAnsi="Calibri" w:cs="Times New Roman"/>
    </w:rPr>
  </w:style>
  <w:style w:type="character" w:styleId="af0">
    <w:name w:val="Strong"/>
    <w:qFormat/>
    <w:rsid w:val="0085773F"/>
    <w:rPr>
      <w:rFonts w:cs="Times New Roman"/>
      <w:b/>
      <w:bCs/>
    </w:rPr>
  </w:style>
  <w:style w:type="paragraph" w:styleId="af1">
    <w:name w:val="Block Text"/>
    <w:basedOn w:val="a"/>
    <w:uiPriority w:val="99"/>
    <w:unhideWhenUsed/>
    <w:rsid w:val="0085773F"/>
    <w:pPr>
      <w:spacing w:after="0" w:line="240" w:lineRule="auto"/>
      <w:ind w:left="-108" w:right="-109"/>
      <w:jc w:val="center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customStyle="1" w:styleId="af">
    <w:name w:val="Абзац списка Знак"/>
    <w:aliases w:val="без абзаца Знак,List Paragraph Знак,List Paragraph1 Знак"/>
    <w:link w:val="ae"/>
    <w:uiPriority w:val="99"/>
    <w:locked/>
    <w:rsid w:val="0085773F"/>
    <w:rPr>
      <w:rFonts w:ascii="Calibri" w:eastAsia="Times New Roman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F1286B"/>
    <w:rPr>
      <w:color w:val="800080" w:themeColor="followedHyperlink"/>
      <w:u w:val="single"/>
    </w:rPr>
  </w:style>
  <w:style w:type="paragraph" w:customStyle="1" w:styleId="Default">
    <w:name w:val="Default"/>
    <w:rsid w:val="005A22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F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1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950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3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3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7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46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2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ulletin-histsocpolit.kaznpu.kz/index.php/ped/issue/view/49/55" TargetMode="External"/><Relationship Id="rId18" Type="http://schemas.openxmlformats.org/officeDocument/2006/relationships/hyperlink" Target="https://essasymposium.org/wp-content/uploads/2022/06/0.-ESSA-1-Proceeding-Book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bulletin-history.kaznu.kz/index.php/1-history/article/view/316" TargetMode="External"/><Relationship Id="rId17" Type="http://schemas.openxmlformats.org/officeDocument/2006/relationships/hyperlink" Target="https://www.vestnik-asu.kz/jour/article/view/1919/47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mebrk.kz/journal/789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tan.history.iie.kz/main/issue/view/3/4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bulletin-histsocpolit.kaznpu.kz/index.php/ped/article/view/1320/587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ejst.tuiasi.ro/Files/68/12_Batyrbekkyzy%20et%20al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2-1470-8945" TargetMode="External"/><Relationship Id="rId14" Type="http://schemas.openxmlformats.org/officeDocument/2006/relationships/hyperlink" Target="https://rmebrk.kz/magazine/4787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E3680-DBB9-4591-A53F-21F255A17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10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2025-07-03T11:24:00Z</cp:lastPrinted>
  <dcterms:created xsi:type="dcterms:W3CDTF">2025-07-03T06:20:00Z</dcterms:created>
  <dcterms:modified xsi:type="dcterms:W3CDTF">2025-07-03T13:21:00Z</dcterms:modified>
</cp:coreProperties>
</file>